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615994" w:rsidRPr="00B90E0B" w14:paraId="3E47F83E" w14:textId="77777777" w:rsidTr="00731B9A">
        <w:tc>
          <w:tcPr>
            <w:tcW w:w="4077" w:type="dxa"/>
            <w:shd w:val="clear" w:color="auto" w:fill="auto"/>
          </w:tcPr>
          <w:p w14:paraId="1FF90BF9" w14:textId="7F8EACDD" w:rsidR="00615994" w:rsidRPr="00B90E0B" w:rsidRDefault="00615994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14:paraId="233B8AC9" w14:textId="1315B72F" w:rsidR="00615994" w:rsidRPr="00B90E0B" w:rsidRDefault="00615994">
            <w:pPr>
              <w:spacing w:after="0" w:line="312" w:lineRule="auto"/>
              <w:ind w:firstLine="1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2CE438" w14:textId="77777777" w:rsidR="00615994" w:rsidRPr="002718B3" w:rsidRDefault="00615994" w:rsidP="000052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8B3">
        <w:rPr>
          <w:rFonts w:ascii="Times New Roman" w:hAnsi="Times New Roman"/>
          <w:b/>
          <w:sz w:val="28"/>
          <w:szCs w:val="28"/>
        </w:rPr>
        <w:t>ПОЛОЖЕНИЕ</w:t>
      </w:r>
    </w:p>
    <w:p w14:paraId="6F3C13D4" w14:textId="6811B9CB" w:rsidR="00615994" w:rsidRPr="005269B6" w:rsidRDefault="007348F1" w:rsidP="00005291">
      <w:pPr>
        <w:spacing w:after="0" w:line="36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="006C1B97" w:rsidRPr="005269B6">
        <w:rPr>
          <w:rFonts w:ascii="Times New Roman" w:hAnsi="Times New Roman"/>
          <w:b/>
          <w:sz w:val="28"/>
          <w:szCs w:val="28"/>
        </w:rPr>
        <w:t xml:space="preserve"> олимпиаде школьников </w:t>
      </w:r>
      <w:r>
        <w:rPr>
          <w:rFonts w:ascii="Times New Roman" w:hAnsi="Times New Roman"/>
          <w:b/>
          <w:sz w:val="28"/>
          <w:szCs w:val="28"/>
        </w:rPr>
        <w:t>«</w:t>
      </w:r>
      <w:r w:rsidR="00BC1C6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</w:t>
      </w:r>
      <w:r w:rsidR="00BC1C6F">
        <w:rPr>
          <w:rFonts w:ascii="Times New Roman" w:hAnsi="Times New Roman"/>
          <w:b/>
          <w:sz w:val="28"/>
          <w:szCs w:val="28"/>
        </w:rPr>
        <w:t xml:space="preserve">ы </w:t>
      </w:r>
      <w:r>
        <w:rPr>
          <w:rFonts w:ascii="Times New Roman" w:hAnsi="Times New Roman"/>
          <w:b/>
          <w:sz w:val="28"/>
          <w:szCs w:val="28"/>
        </w:rPr>
        <w:t>медицины</w:t>
      </w:r>
      <w:r w:rsidR="00BC1C6F">
        <w:rPr>
          <w:rFonts w:ascii="Times New Roman" w:hAnsi="Times New Roman"/>
          <w:b/>
          <w:sz w:val="28"/>
          <w:szCs w:val="28"/>
        </w:rPr>
        <w:t xml:space="preserve"> в биологии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6ED1A3E6" w14:textId="77777777" w:rsidR="003F73CB" w:rsidRPr="005269B6" w:rsidRDefault="003F73CB" w:rsidP="003F73CB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14:paraId="7B89A05E" w14:textId="77777777" w:rsidR="006C1B97" w:rsidRPr="00475C6B" w:rsidRDefault="00615994" w:rsidP="00475C6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5C6B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69DA330D" w14:textId="3A90E5A2" w:rsidR="00E63771" w:rsidRPr="00731B9A" w:rsidRDefault="00731B9A" w:rsidP="00731B9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15994" w:rsidRPr="00731B9A">
        <w:rPr>
          <w:rFonts w:ascii="Times New Roman" w:hAnsi="Times New Roman"/>
          <w:sz w:val="24"/>
          <w:szCs w:val="24"/>
        </w:rPr>
        <w:t>Настоящее Положение определяет порядок организации и проведения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CB5AFD" w:rsidRPr="00731B9A">
        <w:rPr>
          <w:rFonts w:ascii="Times New Roman" w:hAnsi="Times New Roman"/>
          <w:sz w:val="24"/>
          <w:szCs w:val="24"/>
        </w:rPr>
        <w:t>олимпиады</w:t>
      </w:r>
      <w:r w:rsidR="007348F1" w:rsidRPr="00731B9A">
        <w:rPr>
          <w:rFonts w:ascii="Times New Roman" w:hAnsi="Times New Roman"/>
          <w:sz w:val="24"/>
          <w:szCs w:val="24"/>
        </w:rPr>
        <w:t xml:space="preserve"> школьников «</w:t>
      </w:r>
      <w:r w:rsidR="00CE4C6C">
        <w:rPr>
          <w:rFonts w:ascii="Times New Roman" w:hAnsi="Times New Roman"/>
          <w:sz w:val="24"/>
          <w:szCs w:val="24"/>
        </w:rPr>
        <w:t>О</w:t>
      </w:r>
      <w:r w:rsidR="007348F1" w:rsidRPr="00731B9A">
        <w:rPr>
          <w:rFonts w:ascii="Times New Roman" w:hAnsi="Times New Roman"/>
          <w:sz w:val="24"/>
          <w:szCs w:val="24"/>
        </w:rPr>
        <w:t>снов</w:t>
      </w:r>
      <w:r w:rsidR="00CE4C6C">
        <w:rPr>
          <w:rFonts w:ascii="Times New Roman" w:hAnsi="Times New Roman"/>
          <w:sz w:val="24"/>
          <w:szCs w:val="24"/>
        </w:rPr>
        <w:t>ы</w:t>
      </w:r>
      <w:r w:rsidR="007348F1" w:rsidRPr="00731B9A">
        <w:rPr>
          <w:rFonts w:ascii="Times New Roman" w:hAnsi="Times New Roman"/>
          <w:sz w:val="24"/>
          <w:szCs w:val="24"/>
        </w:rPr>
        <w:t xml:space="preserve"> современной медицины</w:t>
      </w:r>
      <w:r w:rsidR="00CE4C6C">
        <w:rPr>
          <w:rFonts w:ascii="Times New Roman" w:hAnsi="Times New Roman"/>
          <w:sz w:val="24"/>
          <w:szCs w:val="24"/>
        </w:rPr>
        <w:t xml:space="preserve"> – в биологии</w:t>
      </w:r>
      <w:r w:rsidR="007348F1" w:rsidRPr="00731B9A">
        <w:rPr>
          <w:rFonts w:ascii="Times New Roman" w:hAnsi="Times New Roman"/>
          <w:sz w:val="24"/>
          <w:szCs w:val="24"/>
        </w:rPr>
        <w:t>»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615994" w:rsidRPr="00731B9A">
        <w:rPr>
          <w:rFonts w:ascii="Times New Roman" w:hAnsi="Times New Roman"/>
          <w:sz w:val="24"/>
          <w:szCs w:val="24"/>
        </w:rPr>
        <w:t>(далее - Олимпиада)</w:t>
      </w:r>
      <w:r w:rsidR="00CB5AFD" w:rsidRPr="00731B9A">
        <w:rPr>
          <w:rFonts w:ascii="Times New Roman" w:hAnsi="Times New Roman"/>
          <w:sz w:val="24"/>
          <w:szCs w:val="24"/>
        </w:rPr>
        <w:t>,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615994" w:rsidRPr="00731B9A">
        <w:rPr>
          <w:rFonts w:ascii="Times New Roman" w:hAnsi="Times New Roman"/>
          <w:sz w:val="24"/>
          <w:szCs w:val="24"/>
        </w:rPr>
        <w:t>ее организационное, методическое и финансовое обеспечение, порядок участия в Олимпиаде и определения победителей и призеров.</w:t>
      </w:r>
    </w:p>
    <w:p w14:paraId="72E57221" w14:textId="63C63F68" w:rsidR="00615994" w:rsidRPr="006C1B97" w:rsidRDefault="00CB5AFD" w:rsidP="00CB5A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E50399">
        <w:rPr>
          <w:rFonts w:ascii="Times New Roman" w:hAnsi="Times New Roman"/>
          <w:sz w:val="24"/>
          <w:szCs w:val="24"/>
        </w:rPr>
        <w:t>.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615994" w:rsidRPr="006C1B97">
        <w:rPr>
          <w:rFonts w:ascii="Times New Roman" w:hAnsi="Times New Roman"/>
          <w:sz w:val="24"/>
          <w:szCs w:val="24"/>
        </w:rPr>
        <w:t>Организатором Олимпиады является 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615994" w:rsidRPr="006C1B97">
        <w:rPr>
          <w:rFonts w:ascii="Times New Roman" w:hAnsi="Times New Roman"/>
          <w:sz w:val="24"/>
          <w:szCs w:val="24"/>
        </w:rPr>
        <w:t>(далее - Академия, Амурская ГМА).</w:t>
      </w:r>
    </w:p>
    <w:p w14:paraId="67585838" w14:textId="52A0AED3" w:rsidR="00615994" w:rsidRPr="006C1B97" w:rsidRDefault="00CB5AFD" w:rsidP="00CB5A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E50399">
        <w:rPr>
          <w:rFonts w:ascii="Times New Roman" w:hAnsi="Times New Roman"/>
          <w:sz w:val="24"/>
          <w:szCs w:val="24"/>
        </w:rPr>
        <w:t>.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615994" w:rsidRPr="006C1B97">
        <w:rPr>
          <w:rFonts w:ascii="Times New Roman" w:hAnsi="Times New Roman"/>
          <w:sz w:val="24"/>
          <w:szCs w:val="24"/>
        </w:rPr>
        <w:t xml:space="preserve">Олимпиада проводится по предмету </w:t>
      </w:r>
      <w:r w:rsidR="00CE4C6C">
        <w:rPr>
          <w:rFonts w:ascii="Times New Roman" w:hAnsi="Times New Roman"/>
          <w:sz w:val="24"/>
          <w:szCs w:val="24"/>
        </w:rPr>
        <w:t>биологи</w:t>
      </w:r>
      <w:r w:rsidR="00615994" w:rsidRPr="006C1B97">
        <w:rPr>
          <w:rFonts w:ascii="Times New Roman" w:hAnsi="Times New Roman"/>
          <w:sz w:val="24"/>
          <w:szCs w:val="24"/>
        </w:rPr>
        <w:t xml:space="preserve">я (все </w:t>
      </w:r>
      <w:r w:rsidR="00BC1C6F">
        <w:rPr>
          <w:rFonts w:ascii="Times New Roman" w:hAnsi="Times New Roman"/>
          <w:sz w:val="24"/>
          <w:szCs w:val="24"/>
        </w:rPr>
        <w:t>модули</w:t>
      </w:r>
      <w:r w:rsidR="00615994" w:rsidRPr="006C1B97">
        <w:rPr>
          <w:rFonts w:ascii="Times New Roman" w:hAnsi="Times New Roman"/>
          <w:sz w:val="24"/>
          <w:szCs w:val="24"/>
        </w:rPr>
        <w:t>)</w:t>
      </w:r>
      <w:r w:rsidR="005C2B72">
        <w:rPr>
          <w:rFonts w:ascii="Times New Roman" w:hAnsi="Times New Roman"/>
          <w:sz w:val="24"/>
          <w:szCs w:val="24"/>
        </w:rPr>
        <w:t xml:space="preserve"> с уклоном на медицинский профиль.</w:t>
      </w:r>
    </w:p>
    <w:p w14:paraId="433D3C7A" w14:textId="7364226D" w:rsidR="005D7553" w:rsidRPr="00E63771" w:rsidRDefault="00CB5AFD" w:rsidP="00CB5A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731B9A">
        <w:rPr>
          <w:rFonts w:ascii="Times New Roman" w:hAnsi="Times New Roman"/>
          <w:sz w:val="24"/>
          <w:szCs w:val="24"/>
        </w:rPr>
        <w:t>.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615994" w:rsidRPr="006C1B97">
        <w:rPr>
          <w:rFonts w:ascii="Times New Roman" w:hAnsi="Times New Roman"/>
          <w:sz w:val="24"/>
          <w:szCs w:val="24"/>
        </w:rPr>
        <w:t>Основными целями Олимпиады являются: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1D7EC0" w:rsidRPr="006C1B97">
        <w:rPr>
          <w:rFonts w:ascii="Times New Roman" w:hAnsi="Times New Roman"/>
          <w:bCs/>
          <w:sz w:val="24"/>
          <w:szCs w:val="24"/>
        </w:rPr>
        <w:t>пропаганда научных знаний</w:t>
      </w:r>
      <w:r w:rsidR="006C1B97">
        <w:rPr>
          <w:rFonts w:ascii="Times New Roman" w:hAnsi="Times New Roman"/>
          <w:bCs/>
          <w:sz w:val="24"/>
          <w:szCs w:val="24"/>
        </w:rPr>
        <w:t>,</w:t>
      </w:r>
      <w:r w:rsidR="004E5C62">
        <w:rPr>
          <w:rFonts w:ascii="Times New Roman" w:hAnsi="Times New Roman"/>
          <w:bCs/>
          <w:sz w:val="24"/>
          <w:szCs w:val="24"/>
        </w:rPr>
        <w:t xml:space="preserve"> </w:t>
      </w:r>
      <w:r w:rsidR="00E63771">
        <w:rPr>
          <w:rFonts w:ascii="Times New Roman" w:hAnsi="Times New Roman"/>
          <w:bCs/>
          <w:sz w:val="24"/>
          <w:szCs w:val="24"/>
        </w:rPr>
        <w:t>развитие у школьников интереса к научной деятельности, создание оптимальных условий для выявления одаренных и талантливых школьников, их дальнейшего интеллектуального развития и профессиональной ориентации.</w:t>
      </w:r>
    </w:p>
    <w:p w14:paraId="1F45EFE3" w14:textId="77777777" w:rsidR="00615994" w:rsidRPr="00E63771" w:rsidRDefault="00E50399" w:rsidP="00CB5A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615994" w:rsidRPr="00E63771">
        <w:rPr>
          <w:rFonts w:ascii="Times New Roman" w:hAnsi="Times New Roman"/>
          <w:bCs/>
          <w:sz w:val="24"/>
          <w:szCs w:val="24"/>
        </w:rPr>
        <w:t>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расположенные на территории Амурской области.</w:t>
      </w:r>
    </w:p>
    <w:p w14:paraId="59108997" w14:textId="477B6487" w:rsidR="00615994" w:rsidRPr="00E63771" w:rsidRDefault="00CB5AFD" w:rsidP="00CB5A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E50399">
        <w:rPr>
          <w:rFonts w:ascii="Times New Roman" w:hAnsi="Times New Roman"/>
          <w:sz w:val="24"/>
          <w:szCs w:val="24"/>
        </w:rPr>
        <w:t>.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615994" w:rsidRPr="00E63771">
        <w:rPr>
          <w:rFonts w:ascii="Times New Roman" w:hAnsi="Times New Roman"/>
          <w:sz w:val="24"/>
          <w:szCs w:val="24"/>
        </w:rPr>
        <w:t>Олимпиада проводится в сроки, установленные Организатором Олимпиады.</w:t>
      </w:r>
    </w:p>
    <w:p w14:paraId="6A7B538C" w14:textId="77777777" w:rsidR="00615994" w:rsidRPr="005103BC" w:rsidRDefault="00CB5AFD" w:rsidP="00CB5A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1.7</w:t>
      </w:r>
      <w:r w:rsidR="00E50399">
        <w:rPr>
          <w:rFonts w:ascii="Times New Roman" w:hAnsi="Times New Roman"/>
          <w:sz w:val="24"/>
          <w:szCs w:val="24"/>
        </w:rPr>
        <w:t xml:space="preserve">. </w:t>
      </w:r>
      <w:r w:rsidR="00615994" w:rsidRPr="00E63771">
        <w:rPr>
          <w:rFonts w:ascii="Times New Roman" w:hAnsi="Times New Roman"/>
          <w:bCs/>
          <w:sz w:val="24"/>
          <w:szCs w:val="24"/>
        </w:rPr>
        <w:t>Деятельность участников Олимпиады осуществляется на основе настоящего Положения</w:t>
      </w:r>
      <w:r w:rsidR="00615994" w:rsidRPr="009A0381">
        <w:rPr>
          <w:rFonts w:ascii="Times New Roman" w:hAnsi="Times New Roman"/>
          <w:bCs/>
          <w:sz w:val="28"/>
          <w:szCs w:val="28"/>
        </w:rPr>
        <w:t>.</w:t>
      </w:r>
    </w:p>
    <w:p w14:paraId="18411F11" w14:textId="26E19B37" w:rsidR="00615994" w:rsidRPr="00E63771" w:rsidRDefault="00CB5AFD" w:rsidP="00CB5A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E50399">
        <w:rPr>
          <w:rFonts w:ascii="Times New Roman" w:hAnsi="Times New Roman"/>
          <w:sz w:val="24"/>
          <w:szCs w:val="24"/>
        </w:rPr>
        <w:t>.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615994" w:rsidRPr="00E63771">
        <w:rPr>
          <w:rFonts w:ascii="Times New Roman" w:hAnsi="Times New Roman"/>
          <w:sz w:val="24"/>
          <w:szCs w:val="24"/>
        </w:rPr>
        <w:t>Участники Олимпиады (законные представители несовершеннолетнего участника) до начала Олимпиады подтверждают ознакомление с настоящим Положением, условиями и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615994" w:rsidRPr="00E63771">
        <w:rPr>
          <w:rFonts w:ascii="Times New Roman" w:hAnsi="Times New Roman"/>
          <w:sz w:val="24"/>
          <w:szCs w:val="24"/>
        </w:rPr>
        <w:t xml:space="preserve">требованиями по проведению Олимпиады и представляют организатору Олимпиады согласие на сбор, хранение, использование собственных персональных данных. </w:t>
      </w:r>
    </w:p>
    <w:p w14:paraId="155196A9" w14:textId="2EA6525E" w:rsidR="00615994" w:rsidRPr="00E63771" w:rsidRDefault="00CB5AFD" w:rsidP="00CB5A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E50399">
        <w:rPr>
          <w:rFonts w:ascii="Times New Roman" w:hAnsi="Times New Roman"/>
          <w:sz w:val="24"/>
          <w:szCs w:val="24"/>
        </w:rPr>
        <w:t>.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615994" w:rsidRPr="00E63771">
        <w:rPr>
          <w:rFonts w:ascii="Times New Roman" w:hAnsi="Times New Roman"/>
          <w:sz w:val="24"/>
          <w:szCs w:val="24"/>
        </w:rPr>
        <w:t>Доступ к персональным данным и их обработка осуществляется в соответствии с законодательством РФ о персональных данных.</w:t>
      </w:r>
    </w:p>
    <w:p w14:paraId="760D8FCF" w14:textId="3DB2A36F" w:rsidR="00615994" w:rsidRPr="00E63771" w:rsidRDefault="00CB5AFD" w:rsidP="00CB5A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E50399">
        <w:rPr>
          <w:rFonts w:ascii="Times New Roman" w:hAnsi="Times New Roman"/>
          <w:sz w:val="24"/>
          <w:szCs w:val="24"/>
        </w:rPr>
        <w:t>.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615994" w:rsidRPr="00E63771">
        <w:rPr>
          <w:rFonts w:ascii="Times New Roman" w:hAnsi="Times New Roman"/>
          <w:sz w:val="24"/>
          <w:szCs w:val="24"/>
        </w:rPr>
        <w:t>Рабочим языком проведения Олимпиады является государственный язык Российской Федерации - русский язык.</w:t>
      </w:r>
    </w:p>
    <w:p w14:paraId="0152DDCE" w14:textId="02A8F592" w:rsidR="00615994" w:rsidRPr="00E63771" w:rsidRDefault="00CB5AFD" w:rsidP="00CB5A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1.11</w:t>
      </w:r>
      <w:r w:rsidR="00E50399">
        <w:rPr>
          <w:rFonts w:ascii="Times New Roman" w:hAnsi="Times New Roman"/>
          <w:sz w:val="24"/>
          <w:szCs w:val="24"/>
        </w:rPr>
        <w:t>.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615994" w:rsidRPr="00E63771">
        <w:rPr>
          <w:rFonts w:ascii="Times New Roman" w:hAnsi="Times New Roman"/>
          <w:sz w:val="24"/>
          <w:szCs w:val="24"/>
        </w:rPr>
        <w:t>Организатор Олимпиады осуществляет информирование о сроках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615994" w:rsidRPr="00E63771">
        <w:rPr>
          <w:rFonts w:ascii="Times New Roman" w:hAnsi="Times New Roman"/>
          <w:sz w:val="24"/>
          <w:szCs w:val="24"/>
        </w:rPr>
        <w:t>проведения и основных этапах Олимпиады, в том числе путем размещения информации на официальном сайте Академии.</w:t>
      </w:r>
    </w:p>
    <w:p w14:paraId="6313E700" w14:textId="4670DC6E" w:rsidR="00615994" w:rsidRPr="00E63771" w:rsidRDefault="00CB5AFD" w:rsidP="00CB5A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="00E50399">
        <w:rPr>
          <w:rFonts w:ascii="Times New Roman" w:hAnsi="Times New Roman"/>
          <w:sz w:val="24"/>
          <w:szCs w:val="24"/>
        </w:rPr>
        <w:t>.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615994" w:rsidRPr="00E63771">
        <w:rPr>
          <w:rFonts w:ascii="Times New Roman" w:hAnsi="Times New Roman"/>
          <w:sz w:val="24"/>
          <w:szCs w:val="24"/>
        </w:rPr>
        <w:t xml:space="preserve">Официальная страница Олимпиады размещена в сети Интернет по адресу </w:t>
      </w:r>
      <w:hyperlink r:id="rId9" w:history="1">
        <w:r w:rsidR="00615994" w:rsidRPr="009A0FF9">
          <w:rPr>
            <w:rStyle w:val="a4"/>
            <w:rFonts w:ascii="Times New Roman" w:hAnsi="Times New Roman"/>
            <w:sz w:val="24"/>
            <w:szCs w:val="24"/>
          </w:rPr>
          <w:t>https://amursma.ru/</w:t>
        </w:r>
      </w:hyperlink>
      <w:r w:rsidR="00615994" w:rsidRPr="009A0FF9">
        <w:rPr>
          <w:rFonts w:ascii="Times New Roman" w:hAnsi="Times New Roman"/>
          <w:sz w:val="24"/>
          <w:szCs w:val="24"/>
        </w:rPr>
        <w:t xml:space="preserve"> (далее - страница Олимпиады).</w:t>
      </w:r>
    </w:p>
    <w:p w14:paraId="0D91C990" w14:textId="77777777" w:rsidR="000E3EBB" w:rsidRDefault="00FB3ACD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1.13</w:t>
      </w:r>
      <w:r w:rsidR="00E50399">
        <w:rPr>
          <w:rFonts w:ascii="Times New Roman" w:hAnsi="Times New Roman"/>
          <w:sz w:val="24"/>
          <w:szCs w:val="24"/>
        </w:rPr>
        <w:t xml:space="preserve">. </w:t>
      </w:r>
      <w:r w:rsidR="00615994" w:rsidRPr="00E63771">
        <w:rPr>
          <w:rFonts w:ascii="Times New Roman" w:hAnsi="Times New Roman"/>
          <w:sz w:val="24"/>
          <w:szCs w:val="24"/>
        </w:rPr>
        <w:t>Финансовое обеспечение очного этапа Олимпиады (за исключением расходов на проезд участников и сопровождающих их лиц к месту проведения очного этапа и обратно, расходов на питание, проживание, транспортное и экскурсионное обслуживание сопровождающих лиц) и методическое обеспечение всех этапов Олимпиады осуществляются за счет средств организатора</w:t>
      </w:r>
      <w:r w:rsidR="000E3EBB" w:rsidRPr="00E63771">
        <w:rPr>
          <w:rFonts w:ascii="Times New Roman" w:hAnsi="Times New Roman"/>
          <w:sz w:val="24"/>
          <w:szCs w:val="24"/>
        </w:rPr>
        <w:t>.</w:t>
      </w:r>
    </w:p>
    <w:p w14:paraId="2CEE6118" w14:textId="77777777" w:rsidR="00475C6B" w:rsidRPr="00E63771" w:rsidRDefault="00475C6B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00FB002" w14:textId="77777777" w:rsidR="00615994" w:rsidRPr="00E63771" w:rsidRDefault="00615994" w:rsidP="008963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3771">
        <w:rPr>
          <w:rFonts w:ascii="Times New Roman" w:hAnsi="Times New Roman"/>
          <w:b/>
          <w:sz w:val="24"/>
          <w:szCs w:val="24"/>
        </w:rPr>
        <w:t>2. Нормативные документы</w:t>
      </w:r>
    </w:p>
    <w:p w14:paraId="04E011D9" w14:textId="77777777" w:rsidR="00615994" w:rsidRPr="00E63771" w:rsidRDefault="00615994" w:rsidP="008963E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 с последующими изменениями и дополнениями;</w:t>
      </w:r>
    </w:p>
    <w:p w14:paraId="2319727F" w14:textId="77777777" w:rsidR="00615994" w:rsidRPr="00E63771" w:rsidRDefault="00615994" w:rsidP="008963E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E63771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E63771">
        <w:rPr>
          <w:rFonts w:ascii="Times New Roman" w:hAnsi="Times New Roman"/>
          <w:bCs/>
          <w:sz w:val="24"/>
          <w:szCs w:val="24"/>
        </w:rPr>
        <w:t xml:space="preserve"> России от 17 мая 2012 года № 413 «Об утверждении и введении в действие федерального государственного образовательного стандарта среднего общего образования»</w:t>
      </w:r>
      <w:r w:rsidR="005306B6" w:rsidRPr="00E63771">
        <w:rPr>
          <w:rFonts w:ascii="Times New Roman" w:hAnsi="Times New Roman"/>
          <w:bCs/>
          <w:sz w:val="24"/>
          <w:szCs w:val="24"/>
        </w:rPr>
        <w:t xml:space="preserve"> с дополнениями и изменениями</w:t>
      </w:r>
      <w:r w:rsidRPr="00E63771">
        <w:rPr>
          <w:rFonts w:ascii="Times New Roman" w:hAnsi="Times New Roman"/>
          <w:bCs/>
          <w:sz w:val="24"/>
          <w:szCs w:val="24"/>
        </w:rPr>
        <w:t>.</w:t>
      </w:r>
    </w:p>
    <w:p w14:paraId="224A429D" w14:textId="77777777" w:rsidR="00615994" w:rsidRPr="00E63771" w:rsidRDefault="00615994" w:rsidP="008963E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63771">
        <w:rPr>
          <w:rFonts w:ascii="Times New Roman" w:hAnsi="Times New Roman"/>
          <w:bCs/>
          <w:sz w:val="24"/>
          <w:szCs w:val="24"/>
        </w:rPr>
        <w:t>Приказ Министерства науки и высшего образования Российской Федерации от 22</w:t>
      </w:r>
      <w:r w:rsidR="000E3EBB" w:rsidRPr="00E63771">
        <w:rPr>
          <w:rFonts w:ascii="Times New Roman" w:hAnsi="Times New Roman"/>
          <w:bCs/>
          <w:sz w:val="24"/>
          <w:szCs w:val="24"/>
        </w:rPr>
        <w:t>.06.</w:t>
      </w:r>
      <w:r w:rsidRPr="00E63771">
        <w:rPr>
          <w:rFonts w:ascii="Times New Roman" w:hAnsi="Times New Roman"/>
          <w:bCs/>
          <w:sz w:val="24"/>
          <w:szCs w:val="24"/>
        </w:rPr>
        <w:t>2022 года № 566 «Об утверждении Порядка проведения олимпиад школьников»;</w:t>
      </w:r>
    </w:p>
    <w:p w14:paraId="15EA37A9" w14:textId="021F37B6" w:rsidR="00E63771" w:rsidRPr="00E63771" w:rsidRDefault="00E63771" w:rsidP="00E6377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63771">
        <w:rPr>
          <w:rFonts w:ascii="Times New Roman" w:eastAsia="MS Mincho" w:hAnsi="Times New Roman"/>
          <w:sz w:val="24"/>
          <w:szCs w:val="24"/>
          <w:lang w:eastAsia="ja-JP"/>
        </w:rPr>
        <w:t>Постановление Правительства Российской Федерации №1239 от 17</w:t>
      </w:r>
      <w:r w:rsidR="00B04BBA">
        <w:rPr>
          <w:rFonts w:ascii="Times New Roman" w:eastAsia="MS Mincho" w:hAnsi="Times New Roman"/>
          <w:sz w:val="24"/>
          <w:szCs w:val="24"/>
          <w:lang w:eastAsia="ja-JP"/>
        </w:rPr>
        <w:t>.10.</w:t>
      </w:r>
      <w:r w:rsidRPr="00E63771">
        <w:rPr>
          <w:rFonts w:ascii="Times New Roman" w:eastAsia="MS Mincho" w:hAnsi="Times New Roman"/>
          <w:sz w:val="24"/>
          <w:szCs w:val="24"/>
          <w:lang w:eastAsia="ja-JP"/>
        </w:rPr>
        <w:t>2015 г. «Об утверждении Правил выявления детей, проявивших выдающиеся способности, сопровождения и мониторинга их дальнейшего развития»</w:t>
      </w:r>
      <w:r w:rsidR="004E5C62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E63771">
        <w:rPr>
          <w:rFonts w:ascii="Times New Roman" w:hAnsi="Times New Roman"/>
          <w:sz w:val="24"/>
          <w:szCs w:val="24"/>
        </w:rPr>
        <w:t>с последующими изменениями и дополнениями</w:t>
      </w:r>
      <w:r w:rsidRPr="00E63771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14:paraId="556611D4" w14:textId="77777777" w:rsidR="00E63771" w:rsidRPr="00E63771" w:rsidRDefault="00E63771" w:rsidP="00E6377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63771">
        <w:rPr>
          <w:rFonts w:ascii="Times New Roman" w:hAnsi="Times New Roman"/>
          <w:bCs/>
          <w:sz w:val="24"/>
          <w:szCs w:val="24"/>
        </w:rPr>
        <w:t>Федеральный закон от 27 июля 2006 года №152-ФЗ «О персональных данных» с последующими изменениями и дополнениями;</w:t>
      </w:r>
    </w:p>
    <w:p w14:paraId="47C6DE23" w14:textId="3BB74D5A" w:rsidR="002718B3" w:rsidRDefault="00E63771" w:rsidP="00E63771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E63771">
        <w:rPr>
          <w:rFonts w:ascii="Times New Roman" w:eastAsia="Calibri" w:hAnsi="Times New Roman"/>
          <w:sz w:val="24"/>
          <w:szCs w:val="24"/>
          <w:lang w:eastAsia="en-US"/>
        </w:rPr>
        <w:t>Устав Амурской ГМА, утвержденный приказом Министерства здравоохранения Российской Федерации от 06 июня 2016 № 344</w:t>
      </w:r>
      <w:r w:rsidR="00B04BB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E63771">
        <w:rPr>
          <w:rFonts w:ascii="Times New Roman" w:eastAsia="Calibri" w:hAnsi="Times New Roman"/>
          <w:sz w:val="24"/>
          <w:szCs w:val="24"/>
          <w:lang w:eastAsia="en-US"/>
        </w:rPr>
        <w:t xml:space="preserve"> с внесенными изменениям</w:t>
      </w:r>
      <w:r w:rsidR="004E5C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63771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4E5C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04BBA" w:rsidRPr="00B04BBA">
        <w:rPr>
          <w:rFonts w:ascii="Times New Roman" w:eastAsia="Calibri" w:hAnsi="Times New Roman"/>
          <w:sz w:val="24"/>
          <w:szCs w:val="24"/>
          <w:lang w:eastAsia="en-US"/>
        </w:rPr>
        <w:t xml:space="preserve">приказом Минздрава России от 07.11.2016 </w:t>
      </w:r>
      <w:r w:rsidR="00B04BBA">
        <w:rPr>
          <w:rFonts w:ascii="Times New Roman" w:eastAsia="Calibri" w:hAnsi="Times New Roman"/>
          <w:sz w:val="24"/>
          <w:szCs w:val="24"/>
          <w:lang w:eastAsia="en-US"/>
        </w:rPr>
        <w:t xml:space="preserve">г. </w:t>
      </w:r>
      <w:r w:rsidR="00B04BBA" w:rsidRPr="00B04BBA">
        <w:rPr>
          <w:rFonts w:ascii="Times New Roman" w:eastAsia="Calibri" w:hAnsi="Times New Roman"/>
          <w:sz w:val="24"/>
          <w:szCs w:val="24"/>
          <w:lang w:eastAsia="en-US"/>
        </w:rPr>
        <w:t>№ 838 и 25.07.2022</w:t>
      </w:r>
      <w:r w:rsidR="00B04BBA">
        <w:rPr>
          <w:rFonts w:ascii="Times New Roman" w:eastAsia="Calibri" w:hAnsi="Times New Roman"/>
          <w:sz w:val="24"/>
          <w:szCs w:val="24"/>
          <w:lang w:eastAsia="en-US"/>
        </w:rPr>
        <w:t xml:space="preserve"> г. </w:t>
      </w:r>
      <w:r w:rsidR="00B04BBA" w:rsidRPr="00B04BBA">
        <w:rPr>
          <w:rFonts w:ascii="Times New Roman" w:eastAsia="Calibri" w:hAnsi="Times New Roman"/>
          <w:sz w:val="24"/>
          <w:szCs w:val="24"/>
          <w:lang w:eastAsia="en-US"/>
        </w:rPr>
        <w:t>№504 «О внесении изменений в устав федерального государственного бюджетного образовательного учреждения высшего образования «Амурская государственная медицинская академия» Министерства здравоохранения Российской Федерации»;</w:t>
      </w:r>
      <w:proofErr w:type="gramEnd"/>
    </w:p>
    <w:p w14:paraId="3344C2AD" w14:textId="77777777" w:rsidR="00615994" w:rsidRDefault="00615994" w:rsidP="008963E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63771">
        <w:rPr>
          <w:rFonts w:ascii="Times New Roman" w:eastAsia="MS Mincho" w:hAnsi="Times New Roman"/>
          <w:sz w:val="24"/>
          <w:szCs w:val="24"/>
          <w:lang w:eastAsia="ja-JP"/>
        </w:rPr>
        <w:t xml:space="preserve">Положение о кафедре </w:t>
      </w:r>
      <w:r w:rsidR="006E6EFF">
        <w:rPr>
          <w:rFonts w:ascii="Times New Roman" w:eastAsia="MS Mincho" w:hAnsi="Times New Roman"/>
          <w:sz w:val="24"/>
          <w:szCs w:val="24"/>
          <w:lang w:eastAsia="ja-JP"/>
        </w:rPr>
        <w:t>гистологии и биологии</w:t>
      </w:r>
      <w:r w:rsidRPr="00E63771">
        <w:rPr>
          <w:rFonts w:ascii="Times New Roman" w:eastAsia="MS Mincho" w:hAnsi="Times New Roman"/>
          <w:sz w:val="24"/>
          <w:szCs w:val="24"/>
          <w:lang w:eastAsia="ja-JP"/>
        </w:rPr>
        <w:t xml:space="preserve">, принято ученым советом ФГБОУ </w:t>
      </w:r>
      <w:proofErr w:type="gramStart"/>
      <w:r w:rsidRPr="00E63771">
        <w:rPr>
          <w:rFonts w:ascii="Times New Roman" w:eastAsia="MS Mincho" w:hAnsi="Times New Roman"/>
          <w:sz w:val="24"/>
          <w:szCs w:val="24"/>
          <w:lang w:eastAsia="ja-JP"/>
        </w:rPr>
        <w:t>ВО</w:t>
      </w:r>
      <w:proofErr w:type="gramEnd"/>
      <w:r w:rsidRPr="00E63771">
        <w:rPr>
          <w:rFonts w:ascii="Times New Roman" w:eastAsia="MS Mincho" w:hAnsi="Times New Roman"/>
          <w:sz w:val="24"/>
          <w:szCs w:val="24"/>
          <w:lang w:eastAsia="ja-JP"/>
        </w:rPr>
        <w:t xml:space="preserve"> Амурская ГМА Минздрава России </w:t>
      </w:r>
      <w:r w:rsidR="00FF5F22">
        <w:rPr>
          <w:rFonts w:ascii="Times New Roman" w:eastAsia="MS Mincho" w:hAnsi="Times New Roman"/>
          <w:sz w:val="24"/>
          <w:szCs w:val="24"/>
          <w:lang w:eastAsia="ja-JP"/>
        </w:rPr>
        <w:t>20.05.2014</w:t>
      </w:r>
      <w:r w:rsidRPr="00E63771">
        <w:rPr>
          <w:rFonts w:ascii="Times New Roman" w:eastAsia="MS Mincho" w:hAnsi="Times New Roman"/>
          <w:sz w:val="24"/>
          <w:szCs w:val="24"/>
          <w:lang w:eastAsia="ja-JP"/>
        </w:rPr>
        <w:t xml:space="preserve"> г., протокол </w:t>
      </w:r>
      <w:r w:rsidR="00FF5F22">
        <w:rPr>
          <w:rFonts w:ascii="Times New Roman" w:eastAsia="MS Mincho" w:hAnsi="Times New Roman"/>
          <w:sz w:val="24"/>
          <w:szCs w:val="24"/>
          <w:lang w:eastAsia="ja-JP"/>
        </w:rPr>
        <w:t>№115</w:t>
      </w:r>
      <w:r w:rsidRPr="00E63771">
        <w:rPr>
          <w:rFonts w:ascii="Times New Roman" w:eastAsia="MS Mincho" w:hAnsi="Times New Roman"/>
          <w:sz w:val="24"/>
          <w:szCs w:val="24"/>
          <w:lang w:eastAsia="ja-JP"/>
        </w:rPr>
        <w:t xml:space="preserve">, введено в действие приказом </w:t>
      </w:r>
      <w:r w:rsidR="00FF5F22">
        <w:rPr>
          <w:rFonts w:ascii="Times New Roman" w:eastAsia="MS Mincho" w:hAnsi="Times New Roman"/>
          <w:sz w:val="24"/>
          <w:szCs w:val="24"/>
          <w:lang w:eastAsia="ja-JP"/>
        </w:rPr>
        <w:t>от 01.08.2014</w:t>
      </w:r>
      <w:r w:rsidRPr="00E63771">
        <w:rPr>
          <w:rFonts w:ascii="Times New Roman" w:eastAsia="MS Mincho" w:hAnsi="Times New Roman"/>
          <w:sz w:val="24"/>
          <w:szCs w:val="24"/>
          <w:lang w:eastAsia="ja-JP"/>
        </w:rPr>
        <w:t xml:space="preserve"> г.</w:t>
      </w:r>
    </w:p>
    <w:p w14:paraId="6FED3824" w14:textId="77777777" w:rsidR="00475C6B" w:rsidRPr="00E63771" w:rsidRDefault="00475C6B" w:rsidP="00475C6B">
      <w:pPr>
        <w:pStyle w:val="a3"/>
        <w:spacing w:after="0" w:line="360" w:lineRule="auto"/>
        <w:ind w:left="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3D54C55E" w14:textId="77777777" w:rsidR="0088106A" w:rsidRDefault="0088106A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A8FC059" w14:textId="126810AF" w:rsidR="00615994" w:rsidRPr="00E63771" w:rsidRDefault="00615994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63771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15087D" w:rsidRPr="00E63771">
        <w:rPr>
          <w:rFonts w:ascii="Times New Roman" w:hAnsi="Times New Roman"/>
          <w:b/>
          <w:sz w:val="24"/>
          <w:szCs w:val="24"/>
        </w:rPr>
        <w:t>Порядок проведения Олимпиады</w:t>
      </w:r>
    </w:p>
    <w:p w14:paraId="77D31F86" w14:textId="509FFF35" w:rsidR="00615994" w:rsidRPr="00E63771" w:rsidRDefault="00615994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 xml:space="preserve">3.1. </w:t>
      </w:r>
      <w:r w:rsidR="00AD3326">
        <w:rPr>
          <w:rFonts w:ascii="Times New Roman" w:hAnsi="Times New Roman"/>
          <w:sz w:val="24"/>
          <w:szCs w:val="24"/>
        </w:rPr>
        <w:t>Сроки проведения олимпиады определяются Регламентом проведения олимпиады</w:t>
      </w:r>
      <w:r w:rsidR="00612DD6">
        <w:rPr>
          <w:rFonts w:ascii="Times New Roman" w:hAnsi="Times New Roman"/>
          <w:sz w:val="24"/>
          <w:szCs w:val="24"/>
        </w:rPr>
        <w:t xml:space="preserve"> </w:t>
      </w:r>
      <w:r w:rsidR="00AD3326">
        <w:rPr>
          <w:rFonts w:ascii="Times New Roman" w:hAnsi="Times New Roman"/>
          <w:sz w:val="24"/>
          <w:szCs w:val="24"/>
        </w:rPr>
        <w:t>(далее-Регламент)</w:t>
      </w:r>
      <w:r w:rsidRPr="00E63771">
        <w:rPr>
          <w:rFonts w:ascii="Times New Roman" w:hAnsi="Times New Roman"/>
          <w:sz w:val="24"/>
          <w:szCs w:val="24"/>
        </w:rPr>
        <w:t xml:space="preserve"> и публикуются на странице Олимпиады.</w:t>
      </w:r>
    </w:p>
    <w:p w14:paraId="796D47FE" w14:textId="7DCF471F" w:rsidR="00615994" w:rsidRPr="00E63771" w:rsidRDefault="00615994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3.2. Заявки на участие в Олимпиаде необходимо присылать на электронный адрес,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Pr="00E63771">
        <w:rPr>
          <w:rFonts w:ascii="Times New Roman" w:hAnsi="Times New Roman"/>
          <w:sz w:val="24"/>
          <w:szCs w:val="24"/>
        </w:rPr>
        <w:t>представленный на официальной странице Олимпиады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Pr="00E63771">
        <w:rPr>
          <w:rFonts w:ascii="Times New Roman" w:hAnsi="Times New Roman"/>
          <w:sz w:val="24"/>
          <w:szCs w:val="24"/>
        </w:rPr>
        <w:t xml:space="preserve">с темой письма </w:t>
      </w:r>
      <w:r w:rsidR="00B04BBA">
        <w:rPr>
          <w:rFonts w:ascii="Times New Roman" w:hAnsi="Times New Roman"/>
          <w:sz w:val="24"/>
          <w:szCs w:val="24"/>
        </w:rPr>
        <w:t xml:space="preserve">- </w:t>
      </w:r>
      <w:r w:rsidRPr="00E63771">
        <w:rPr>
          <w:rFonts w:ascii="Times New Roman" w:hAnsi="Times New Roman"/>
          <w:sz w:val="24"/>
          <w:szCs w:val="24"/>
        </w:rPr>
        <w:t xml:space="preserve">Заявка на </w:t>
      </w:r>
      <w:r w:rsidR="00B04BBA">
        <w:rPr>
          <w:rFonts w:ascii="Times New Roman" w:hAnsi="Times New Roman"/>
          <w:sz w:val="24"/>
          <w:szCs w:val="24"/>
        </w:rPr>
        <w:t xml:space="preserve">участие в </w:t>
      </w:r>
      <w:r w:rsidRPr="00E63771">
        <w:rPr>
          <w:rFonts w:ascii="Times New Roman" w:hAnsi="Times New Roman"/>
          <w:sz w:val="24"/>
          <w:szCs w:val="24"/>
        </w:rPr>
        <w:t>Олимпиад</w:t>
      </w:r>
      <w:r w:rsidR="00B04BBA">
        <w:rPr>
          <w:rFonts w:ascii="Times New Roman" w:hAnsi="Times New Roman"/>
          <w:sz w:val="24"/>
          <w:szCs w:val="24"/>
        </w:rPr>
        <w:t>е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B04BBA" w:rsidRPr="00731B9A">
        <w:rPr>
          <w:rFonts w:ascii="Times New Roman" w:hAnsi="Times New Roman"/>
          <w:sz w:val="24"/>
          <w:szCs w:val="24"/>
        </w:rPr>
        <w:t>«</w:t>
      </w:r>
      <w:r w:rsidR="006E6EFF">
        <w:rPr>
          <w:rFonts w:ascii="Times New Roman" w:hAnsi="Times New Roman"/>
          <w:sz w:val="24"/>
          <w:szCs w:val="24"/>
        </w:rPr>
        <w:t>О</w:t>
      </w:r>
      <w:r w:rsidR="00B04BBA" w:rsidRPr="00731B9A">
        <w:rPr>
          <w:rFonts w:ascii="Times New Roman" w:hAnsi="Times New Roman"/>
          <w:sz w:val="24"/>
          <w:szCs w:val="24"/>
        </w:rPr>
        <w:t>снов</w:t>
      </w:r>
      <w:r w:rsidR="006E6EFF">
        <w:rPr>
          <w:rFonts w:ascii="Times New Roman" w:hAnsi="Times New Roman"/>
          <w:sz w:val="24"/>
          <w:szCs w:val="24"/>
        </w:rPr>
        <w:t>ы</w:t>
      </w:r>
      <w:r w:rsidR="00B04BBA" w:rsidRPr="00731B9A">
        <w:rPr>
          <w:rFonts w:ascii="Times New Roman" w:hAnsi="Times New Roman"/>
          <w:sz w:val="24"/>
          <w:szCs w:val="24"/>
        </w:rPr>
        <w:t xml:space="preserve"> медицины</w:t>
      </w:r>
      <w:r w:rsidR="006E6EFF">
        <w:rPr>
          <w:rFonts w:ascii="Times New Roman" w:hAnsi="Times New Roman"/>
          <w:sz w:val="24"/>
          <w:szCs w:val="24"/>
        </w:rPr>
        <w:t xml:space="preserve"> – в биологии</w:t>
      </w:r>
      <w:r w:rsidR="00B04BBA" w:rsidRPr="00731B9A">
        <w:rPr>
          <w:rFonts w:ascii="Times New Roman" w:hAnsi="Times New Roman"/>
          <w:sz w:val="24"/>
          <w:szCs w:val="24"/>
        </w:rPr>
        <w:t>»</w:t>
      </w:r>
      <w:r w:rsidRPr="00E63771">
        <w:rPr>
          <w:rFonts w:ascii="Times New Roman" w:hAnsi="Times New Roman"/>
          <w:sz w:val="24"/>
          <w:szCs w:val="24"/>
        </w:rPr>
        <w:t xml:space="preserve">. </w:t>
      </w:r>
    </w:p>
    <w:p w14:paraId="706FE643" w14:textId="77777777" w:rsidR="00615994" w:rsidRPr="00E63771" w:rsidRDefault="00615994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3.</w:t>
      </w:r>
      <w:r w:rsidR="000E746F" w:rsidRPr="00E63771">
        <w:rPr>
          <w:rFonts w:ascii="Times New Roman" w:hAnsi="Times New Roman"/>
          <w:sz w:val="24"/>
          <w:szCs w:val="24"/>
        </w:rPr>
        <w:t>3</w:t>
      </w:r>
      <w:r w:rsidRPr="00E63771">
        <w:rPr>
          <w:rFonts w:ascii="Times New Roman" w:hAnsi="Times New Roman"/>
          <w:sz w:val="24"/>
          <w:szCs w:val="24"/>
        </w:rPr>
        <w:t>. Олимпиада проводится в два этапа:</w:t>
      </w:r>
    </w:p>
    <w:p w14:paraId="0FE19673" w14:textId="03141424" w:rsidR="00615994" w:rsidRPr="00E63771" w:rsidRDefault="00615994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3.</w:t>
      </w:r>
      <w:r w:rsidR="000E746F" w:rsidRPr="00E63771">
        <w:rPr>
          <w:rFonts w:ascii="Times New Roman" w:hAnsi="Times New Roman"/>
          <w:sz w:val="24"/>
          <w:szCs w:val="24"/>
        </w:rPr>
        <w:t>3</w:t>
      </w:r>
      <w:r w:rsidRPr="00E63771">
        <w:rPr>
          <w:rFonts w:ascii="Times New Roman" w:hAnsi="Times New Roman"/>
          <w:sz w:val="24"/>
          <w:szCs w:val="24"/>
        </w:rPr>
        <w:t>.1</w:t>
      </w:r>
      <w:r w:rsidR="004E5C62">
        <w:rPr>
          <w:rFonts w:ascii="Times New Roman" w:hAnsi="Times New Roman"/>
          <w:sz w:val="24"/>
          <w:szCs w:val="24"/>
        </w:rPr>
        <w:t>.</w:t>
      </w:r>
      <w:r w:rsidRPr="00E63771">
        <w:rPr>
          <w:rFonts w:ascii="Times New Roman" w:hAnsi="Times New Roman"/>
          <w:sz w:val="24"/>
          <w:szCs w:val="24"/>
        </w:rPr>
        <w:t xml:space="preserve"> </w:t>
      </w:r>
      <w:r w:rsidR="004E5C62">
        <w:rPr>
          <w:rFonts w:ascii="Times New Roman" w:hAnsi="Times New Roman"/>
          <w:sz w:val="24"/>
          <w:szCs w:val="24"/>
        </w:rPr>
        <w:t>П</w:t>
      </w:r>
      <w:r w:rsidR="0042495B">
        <w:rPr>
          <w:rFonts w:ascii="Times New Roman" w:hAnsi="Times New Roman"/>
          <w:sz w:val="24"/>
          <w:szCs w:val="24"/>
        </w:rPr>
        <w:t xml:space="preserve">ервый (отборочный) этап Олимпиады </w:t>
      </w:r>
      <w:r w:rsidRPr="00E63771">
        <w:rPr>
          <w:rFonts w:ascii="Times New Roman" w:hAnsi="Times New Roman"/>
          <w:sz w:val="24"/>
          <w:szCs w:val="24"/>
        </w:rPr>
        <w:t>проводится в форме дистанционного тестирования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4C6DC9" w:rsidRPr="00E63771">
        <w:rPr>
          <w:rFonts w:ascii="Times New Roman" w:hAnsi="Times New Roman"/>
          <w:sz w:val="24"/>
          <w:szCs w:val="24"/>
        </w:rPr>
        <w:t>(удаленный доступ в сети Интернет)</w:t>
      </w:r>
      <w:r w:rsidR="00AD3326">
        <w:rPr>
          <w:rFonts w:ascii="Times New Roman" w:hAnsi="Times New Roman"/>
          <w:sz w:val="24"/>
          <w:szCs w:val="24"/>
        </w:rPr>
        <w:t>.</w:t>
      </w:r>
    </w:p>
    <w:p w14:paraId="5C5561DD" w14:textId="72C53882" w:rsidR="00ED2B0E" w:rsidRPr="0058295C" w:rsidRDefault="00615994" w:rsidP="00ED2B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3.</w:t>
      </w:r>
      <w:r w:rsidR="000E746F" w:rsidRPr="00E63771">
        <w:rPr>
          <w:rFonts w:ascii="Times New Roman" w:hAnsi="Times New Roman"/>
          <w:sz w:val="24"/>
          <w:szCs w:val="24"/>
        </w:rPr>
        <w:t>3</w:t>
      </w:r>
      <w:r w:rsidR="0042495B">
        <w:rPr>
          <w:rFonts w:ascii="Times New Roman" w:hAnsi="Times New Roman"/>
          <w:sz w:val="24"/>
          <w:szCs w:val="24"/>
        </w:rPr>
        <w:t>.2</w:t>
      </w:r>
      <w:r w:rsidR="004E5C62">
        <w:rPr>
          <w:rFonts w:ascii="Times New Roman" w:hAnsi="Times New Roman"/>
          <w:sz w:val="24"/>
          <w:szCs w:val="24"/>
        </w:rPr>
        <w:t>.</w:t>
      </w:r>
      <w:r w:rsidR="0042495B">
        <w:rPr>
          <w:rFonts w:ascii="Times New Roman" w:hAnsi="Times New Roman"/>
          <w:sz w:val="24"/>
          <w:szCs w:val="24"/>
        </w:rPr>
        <w:t xml:space="preserve"> </w:t>
      </w:r>
      <w:r w:rsidR="004E5C62">
        <w:rPr>
          <w:rFonts w:ascii="Times New Roman" w:hAnsi="Times New Roman"/>
          <w:sz w:val="24"/>
          <w:szCs w:val="24"/>
        </w:rPr>
        <w:t>В</w:t>
      </w:r>
      <w:r w:rsidR="0042495B">
        <w:rPr>
          <w:rFonts w:ascii="Times New Roman" w:hAnsi="Times New Roman"/>
          <w:sz w:val="24"/>
          <w:szCs w:val="24"/>
        </w:rPr>
        <w:t>торой</w:t>
      </w:r>
      <w:r w:rsidRPr="00E63771">
        <w:rPr>
          <w:rFonts w:ascii="Times New Roman" w:hAnsi="Times New Roman"/>
          <w:sz w:val="24"/>
          <w:szCs w:val="24"/>
        </w:rPr>
        <w:t xml:space="preserve"> этап </w:t>
      </w:r>
      <w:r w:rsidR="00420519">
        <w:rPr>
          <w:rFonts w:ascii="Times New Roman" w:hAnsi="Times New Roman"/>
          <w:sz w:val="24"/>
          <w:szCs w:val="24"/>
        </w:rPr>
        <w:t xml:space="preserve">очный </w:t>
      </w:r>
      <w:r w:rsidR="00B86445" w:rsidRPr="00E63771">
        <w:rPr>
          <w:rFonts w:ascii="Times New Roman" w:hAnsi="Times New Roman"/>
          <w:sz w:val="24"/>
          <w:szCs w:val="24"/>
        </w:rPr>
        <w:t>(</w:t>
      </w:r>
      <w:r w:rsidRPr="00E63771">
        <w:rPr>
          <w:rFonts w:ascii="Times New Roman" w:hAnsi="Times New Roman"/>
          <w:sz w:val="24"/>
          <w:szCs w:val="24"/>
        </w:rPr>
        <w:t>заключительный</w:t>
      </w:r>
      <w:r w:rsidR="00B86445" w:rsidRPr="00E63771">
        <w:rPr>
          <w:rFonts w:ascii="Times New Roman" w:hAnsi="Times New Roman"/>
          <w:sz w:val="24"/>
          <w:szCs w:val="24"/>
        </w:rPr>
        <w:t>)</w:t>
      </w:r>
      <w:r w:rsidRPr="00E63771">
        <w:rPr>
          <w:rFonts w:ascii="Times New Roman" w:hAnsi="Times New Roman"/>
          <w:sz w:val="24"/>
          <w:szCs w:val="24"/>
        </w:rPr>
        <w:t xml:space="preserve">, проводится </w:t>
      </w:r>
      <w:r w:rsidR="000E6389">
        <w:rPr>
          <w:rFonts w:ascii="Times New Roman" w:hAnsi="Times New Roman"/>
          <w:sz w:val="24"/>
          <w:szCs w:val="24"/>
        </w:rPr>
        <w:t>на базе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Pr="00E63771">
        <w:rPr>
          <w:rFonts w:ascii="Times New Roman" w:hAnsi="Times New Roman"/>
          <w:sz w:val="24"/>
          <w:szCs w:val="24"/>
        </w:rPr>
        <w:t xml:space="preserve">кафедры </w:t>
      </w:r>
      <w:r w:rsidR="006E6EFF">
        <w:rPr>
          <w:rFonts w:ascii="Times New Roman" w:hAnsi="Times New Roman"/>
          <w:sz w:val="24"/>
          <w:szCs w:val="24"/>
        </w:rPr>
        <w:t>гис</w:t>
      </w:r>
      <w:r w:rsidR="00FF5F22">
        <w:rPr>
          <w:rFonts w:ascii="Times New Roman" w:hAnsi="Times New Roman"/>
          <w:sz w:val="24"/>
          <w:szCs w:val="24"/>
        </w:rPr>
        <w:t>тологии и биологии (дисциплина Б</w:t>
      </w:r>
      <w:r w:rsidR="006E6EFF">
        <w:rPr>
          <w:rFonts w:ascii="Times New Roman" w:hAnsi="Times New Roman"/>
          <w:sz w:val="24"/>
          <w:szCs w:val="24"/>
        </w:rPr>
        <w:t>иология)</w:t>
      </w:r>
      <w:r w:rsidRPr="00E63771">
        <w:rPr>
          <w:rFonts w:ascii="Times New Roman" w:hAnsi="Times New Roman"/>
          <w:sz w:val="24"/>
          <w:szCs w:val="24"/>
        </w:rPr>
        <w:t xml:space="preserve"> Амурской ГМА, включает </w:t>
      </w:r>
      <w:r w:rsidR="00AD2641">
        <w:rPr>
          <w:rFonts w:ascii="Times New Roman" w:hAnsi="Times New Roman"/>
          <w:sz w:val="24"/>
          <w:szCs w:val="24"/>
        </w:rPr>
        <w:t xml:space="preserve">работу </w:t>
      </w:r>
      <w:r w:rsidR="00420519">
        <w:rPr>
          <w:rFonts w:ascii="Times New Roman" w:hAnsi="Times New Roman"/>
          <w:sz w:val="24"/>
          <w:szCs w:val="24"/>
        </w:rPr>
        <w:t>двух Практикум</w:t>
      </w:r>
      <w:r w:rsidR="00FF5F22">
        <w:rPr>
          <w:rFonts w:ascii="Times New Roman" w:hAnsi="Times New Roman"/>
          <w:sz w:val="24"/>
          <w:szCs w:val="24"/>
        </w:rPr>
        <w:t>ов</w:t>
      </w:r>
      <w:r w:rsidR="00420519">
        <w:rPr>
          <w:rFonts w:ascii="Times New Roman" w:hAnsi="Times New Roman"/>
          <w:sz w:val="24"/>
          <w:szCs w:val="24"/>
        </w:rPr>
        <w:t>: Практикум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420519">
        <w:rPr>
          <w:rFonts w:ascii="Times New Roman" w:hAnsi="Times New Roman"/>
          <w:sz w:val="24"/>
          <w:szCs w:val="24"/>
          <w:lang w:val="en-US"/>
        </w:rPr>
        <w:t>I</w:t>
      </w:r>
      <w:r w:rsidR="00420519" w:rsidRPr="00420519">
        <w:rPr>
          <w:rFonts w:ascii="Times New Roman" w:hAnsi="Times New Roman"/>
          <w:sz w:val="24"/>
          <w:szCs w:val="24"/>
        </w:rPr>
        <w:t xml:space="preserve"> (</w:t>
      </w:r>
      <w:r w:rsidR="0058295C">
        <w:rPr>
          <w:rFonts w:ascii="Times New Roman" w:hAnsi="Times New Roman"/>
          <w:sz w:val="24"/>
          <w:szCs w:val="24"/>
        </w:rPr>
        <w:t xml:space="preserve">кейс </w:t>
      </w:r>
      <w:r w:rsidR="00363A2A">
        <w:rPr>
          <w:rFonts w:ascii="Times New Roman" w:hAnsi="Times New Roman"/>
          <w:sz w:val="24"/>
          <w:szCs w:val="24"/>
        </w:rPr>
        <w:t>ситуационных задач</w:t>
      </w:r>
      <w:r w:rsidR="008631E8">
        <w:rPr>
          <w:rFonts w:ascii="Times New Roman" w:hAnsi="Times New Roman"/>
          <w:sz w:val="24"/>
          <w:szCs w:val="24"/>
        </w:rPr>
        <w:t xml:space="preserve">, проблемных </w:t>
      </w:r>
      <w:r w:rsidR="00363A2A">
        <w:rPr>
          <w:rFonts w:ascii="Times New Roman" w:hAnsi="Times New Roman"/>
          <w:sz w:val="24"/>
          <w:szCs w:val="24"/>
        </w:rPr>
        <w:t xml:space="preserve">заданий </w:t>
      </w:r>
      <w:r w:rsidR="004E5C62">
        <w:rPr>
          <w:rFonts w:ascii="Times New Roman" w:hAnsi="Times New Roman"/>
          <w:sz w:val="24"/>
          <w:szCs w:val="24"/>
        </w:rPr>
        <w:t>–</w:t>
      </w:r>
      <w:r w:rsidR="0058295C">
        <w:rPr>
          <w:rFonts w:ascii="Times New Roman" w:hAnsi="Times New Roman"/>
          <w:sz w:val="24"/>
          <w:szCs w:val="24"/>
        </w:rPr>
        <w:t xml:space="preserve"> </w:t>
      </w:r>
      <w:r w:rsidR="00312F55">
        <w:rPr>
          <w:rFonts w:ascii="Times New Roman" w:hAnsi="Times New Roman"/>
          <w:sz w:val="24"/>
          <w:szCs w:val="24"/>
        </w:rPr>
        <w:t>письменн</w:t>
      </w:r>
      <w:r w:rsidR="00AD2641">
        <w:rPr>
          <w:rFonts w:ascii="Times New Roman" w:hAnsi="Times New Roman"/>
          <w:sz w:val="24"/>
          <w:szCs w:val="24"/>
        </w:rPr>
        <w:t>ая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363A2A">
        <w:rPr>
          <w:rFonts w:ascii="Times New Roman" w:hAnsi="Times New Roman"/>
          <w:sz w:val="24"/>
          <w:szCs w:val="24"/>
        </w:rPr>
        <w:t>форма)</w:t>
      </w:r>
      <w:r w:rsidR="00AC7148" w:rsidRPr="00E63771">
        <w:rPr>
          <w:rFonts w:ascii="Times New Roman" w:hAnsi="Times New Roman"/>
          <w:sz w:val="24"/>
          <w:szCs w:val="24"/>
        </w:rPr>
        <w:t>.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420519">
        <w:rPr>
          <w:rFonts w:ascii="Times New Roman" w:hAnsi="Times New Roman"/>
          <w:sz w:val="24"/>
          <w:szCs w:val="24"/>
        </w:rPr>
        <w:t>Практикум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420519">
        <w:rPr>
          <w:rFonts w:ascii="Times New Roman" w:hAnsi="Times New Roman"/>
          <w:sz w:val="24"/>
          <w:szCs w:val="24"/>
          <w:lang w:val="en-US"/>
        </w:rPr>
        <w:t>II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ED2B0E" w:rsidRPr="0058295C">
        <w:rPr>
          <w:rFonts w:ascii="Times New Roman" w:hAnsi="Times New Roman"/>
          <w:sz w:val="24"/>
          <w:szCs w:val="24"/>
        </w:rPr>
        <w:t>предусматривает использование творческо</w:t>
      </w:r>
      <w:r w:rsidR="008631E8">
        <w:rPr>
          <w:rFonts w:ascii="Times New Roman" w:hAnsi="Times New Roman"/>
          <w:sz w:val="24"/>
          <w:szCs w:val="24"/>
        </w:rPr>
        <w:t xml:space="preserve">й </w:t>
      </w:r>
      <w:r w:rsidR="00ED2B0E" w:rsidRPr="0058295C">
        <w:rPr>
          <w:rFonts w:ascii="Times New Roman" w:hAnsi="Times New Roman"/>
          <w:sz w:val="24"/>
          <w:szCs w:val="24"/>
        </w:rPr>
        <w:t xml:space="preserve">деятельности каждого участников при выполнении им практических действий в вариантах заданий: </w:t>
      </w:r>
      <w:r w:rsidR="00C236FF">
        <w:rPr>
          <w:rFonts w:ascii="Times New Roman" w:hAnsi="Times New Roman"/>
          <w:sz w:val="24"/>
          <w:szCs w:val="24"/>
        </w:rPr>
        <w:t>работа с микроскопом,</w:t>
      </w:r>
      <w:r w:rsidR="00ED2B0E" w:rsidRPr="00582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B0E" w:rsidRPr="0058295C">
        <w:rPr>
          <w:rFonts w:ascii="Times New Roman" w:hAnsi="Times New Roman"/>
          <w:sz w:val="24"/>
          <w:szCs w:val="24"/>
        </w:rPr>
        <w:t>микроскопирование</w:t>
      </w:r>
      <w:proofErr w:type="spellEnd"/>
      <w:r w:rsidR="00ED2B0E" w:rsidRPr="0058295C">
        <w:rPr>
          <w:rFonts w:ascii="Times New Roman" w:hAnsi="Times New Roman"/>
          <w:sz w:val="24"/>
          <w:szCs w:val="24"/>
        </w:rPr>
        <w:t xml:space="preserve"> объекта</w:t>
      </w:r>
      <w:r w:rsidR="0058295C">
        <w:rPr>
          <w:rFonts w:ascii="Times New Roman" w:hAnsi="Times New Roman"/>
          <w:sz w:val="24"/>
          <w:szCs w:val="24"/>
        </w:rPr>
        <w:t xml:space="preserve"> с </w:t>
      </w:r>
      <w:r w:rsidR="00C236FF">
        <w:rPr>
          <w:rFonts w:ascii="Times New Roman" w:hAnsi="Times New Roman"/>
          <w:sz w:val="24"/>
          <w:szCs w:val="24"/>
        </w:rPr>
        <w:t xml:space="preserve">его </w:t>
      </w:r>
      <w:r w:rsidR="0058295C">
        <w:rPr>
          <w:rFonts w:ascii="Times New Roman" w:hAnsi="Times New Roman"/>
          <w:sz w:val="24"/>
          <w:szCs w:val="24"/>
        </w:rPr>
        <w:t>аргументацией</w:t>
      </w:r>
      <w:r w:rsidR="00ED2B0E" w:rsidRPr="0058295C">
        <w:rPr>
          <w:rFonts w:ascii="Times New Roman" w:hAnsi="Times New Roman"/>
          <w:sz w:val="24"/>
          <w:szCs w:val="24"/>
        </w:rPr>
        <w:t>;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ED2B0E" w:rsidRPr="0058295C">
        <w:rPr>
          <w:rFonts w:ascii="Times New Roman" w:hAnsi="Times New Roman"/>
          <w:sz w:val="24"/>
          <w:szCs w:val="24"/>
        </w:rPr>
        <w:t>изготовление гистологического препарата</w:t>
      </w:r>
      <w:r w:rsidR="00C236FF">
        <w:rPr>
          <w:rFonts w:ascii="Times New Roman" w:hAnsi="Times New Roman"/>
          <w:sz w:val="24"/>
          <w:szCs w:val="24"/>
        </w:rPr>
        <w:t xml:space="preserve"> с</w:t>
      </w:r>
      <w:r w:rsidR="00ED2B0E" w:rsidRPr="0058295C">
        <w:rPr>
          <w:rFonts w:ascii="Times New Roman" w:hAnsi="Times New Roman"/>
          <w:sz w:val="24"/>
          <w:szCs w:val="24"/>
        </w:rPr>
        <w:t xml:space="preserve"> описание</w:t>
      </w:r>
      <w:r w:rsidR="00C236FF">
        <w:rPr>
          <w:rFonts w:ascii="Times New Roman" w:hAnsi="Times New Roman"/>
          <w:sz w:val="24"/>
          <w:szCs w:val="24"/>
        </w:rPr>
        <w:t>м</w:t>
      </w:r>
      <w:r w:rsidR="00ED2B0E" w:rsidRPr="0058295C">
        <w:rPr>
          <w:rFonts w:ascii="Times New Roman" w:hAnsi="Times New Roman"/>
          <w:sz w:val="24"/>
          <w:szCs w:val="24"/>
        </w:rPr>
        <w:t xml:space="preserve"> объекта; диагностика (верификация) паразитарного объекта</w:t>
      </w:r>
      <w:r w:rsidR="00AD2641" w:rsidRPr="0058295C">
        <w:rPr>
          <w:rFonts w:ascii="Times New Roman" w:hAnsi="Times New Roman"/>
          <w:sz w:val="24"/>
          <w:szCs w:val="24"/>
        </w:rPr>
        <w:t xml:space="preserve"> и др.</w:t>
      </w:r>
    </w:p>
    <w:p w14:paraId="52983BF1" w14:textId="1E36F001" w:rsidR="0058295C" w:rsidRDefault="0058295C" w:rsidP="0058295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подведении итогов учитываются результаты работы Практикум</w:t>
      </w:r>
      <w:r w:rsidR="00FF5F22">
        <w:rPr>
          <w:rFonts w:ascii="Times New Roman" w:hAnsi="Times New Roman"/>
          <w:sz w:val="24"/>
          <w:szCs w:val="24"/>
        </w:rPr>
        <w:t>ов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5407287" w14:textId="77777777" w:rsidR="00AC7148" w:rsidRPr="00E63771" w:rsidRDefault="00AC7148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3.4. Этапы Олимпиады проводятся по заданиям, составленным с учетом примерных основных общеобразовательных программ основного общего и среднего (полного) общего образования.</w:t>
      </w:r>
    </w:p>
    <w:p w14:paraId="0476870E" w14:textId="77777777" w:rsidR="00475C6B" w:rsidRDefault="000E746F" w:rsidP="00475C6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3.</w:t>
      </w:r>
      <w:r w:rsidR="00AC7148" w:rsidRPr="00E63771">
        <w:rPr>
          <w:rFonts w:ascii="Times New Roman" w:hAnsi="Times New Roman"/>
          <w:sz w:val="24"/>
          <w:szCs w:val="24"/>
        </w:rPr>
        <w:t>5</w:t>
      </w:r>
      <w:r w:rsidRPr="00E63771">
        <w:rPr>
          <w:rFonts w:ascii="Times New Roman" w:hAnsi="Times New Roman"/>
          <w:sz w:val="24"/>
          <w:szCs w:val="24"/>
        </w:rPr>
        <w:t xml:space="preserve">. Победители и призеры Олимпиады определяются по результатам Олимпиады по сумме набранных баллов за очный </w:t>
      </w:r>
      <w:r w:rsidR="00AC7148" w:rsidRPr="00E63771">
        <w:rPr>
          <w:rFonts w:ascii="Times New Roman" w:hAnsi="Times New Roman"/>
          <w:sz w:val="24"/>
          <w:szCs w:val="24"/>
        </w:rPr>
        <w:t>этап</w:t>
      </w:r>
      <w:r w:rsidRPr="00E63771">
        <w:rPr>
          <w:rFonts w:ascii="Times New Roman" w:hAnsi="Times New Roman"/>
          <w:sz w:val="24"/>
          <w:szCs w:val="24"/>
        </w:rPr>
        <w:t xml:space="preserve"> в </w:t>
      </w:r>
      <w:r w:rsidR="007348F1">
        <w:rPr>
          <w:rFonts w:ascii="Times New Roman" w:hAnsi="Times New Roman"/>
          <w:sz w:val="24"/>
          <w:szCs w:val="24"/>
        </w:rPr>
        <w:t xml:space="preserve">соответствии критериям оценок и награждаются дипломами. </w:t>
      </w:r>
    </w:p>
    <w:p w14:paraId="5227C7AD" w14:textId="77777777" w:rsidR="00475C6B" w:rsidRPr="00475C6B" w:rsidRDefault="00475C6B" w:rsidP="00475C6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5C6B">
        <w:rPr>
          <w:rFonts w:ascii="Times New Roman" w:hAnsi="Times New Roman"/>
          <w:sz w:val="24"/>
          <w:szCs w:val="24"/>
        </w:rPr>
        <w:t>3.6. После объявления предварительных результатов участники Олимпиады могут подать апелляцию. Порядок подачи и рассмотрения апелляций определяются 6 разделом настоящего Положения</w:t>
      </w:r>
      <w:r w:rsidRPr="00883CE3">
        <w:rPr>
          <w:rFonts w:ascii="Times New Roman" w:hAnsi="Times New Roman"/>
          <w:sz w:val="28"/>
          <w:szCs w:val="28"/>
        </w:rPr>
        <w:t>.</w:t>
      </w:r>
    </w:p>
    <w:p w14:paraId="7763E108" w14:textId="77777777" w:rsidR="00615994" w:rsidRPr="00E63771" w:rsidRDefault="00615994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63771">
        <w:rPr>
          <w:rFonts w:ascii="Times New Roman" w:hAnsi="Times New Roman"/>
          <w:b/>
          <w:sz w:val="24"/>
          <w:szCs w:val="24"/>
        </w:rPr>
        <w:t>4. Организационно-методическое обеспечение Олимпиады</w:t>
      </w:r>
    </w:p>
    <w:p w14:paraId="4DBCDD27" w14:textId="77777777" w:rsidR="00615994" w:rsidRPr="00E63771" w:rsidRDefault="00615994" w:rsidP="008963E0">
      <w:pPr>
        <w:pStyle w:val="a5"/>
        <w:spacing w:before="0" w:beforeAutospacing="0" w:after="0" w:afterAutospacing="0" w:line="360" w:lineRule="auto"/>
        <w:jc w:val="both"/>
      </w:pPr>
      <w:r w:rsidRPr="00E63771">
        <w:t>4.1. Для проведения Олимпиады ежегодно создаются Оргкомитет</w:t>
      </w:r>
      <w:r w:rsidR="00364F80">
        <w:t>, методическая комиссия Олимпиады и жюри Олимпиады</w:t>
      </w:r>
      <w:r w:rsidR="005C177A">
        <w:t>.</w:t>
      </w:r>
    </w:p>
    <w:p w14:paraId="617CF4B6" w14:textId="3CA20E56" w:rsidR="00615994" w:rsidRPr="00E63771" w:rsidRDefault="00615994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 xml:space="preserve">4.2. Председателем Оргкомитета Олимпиады является </w:t>
      </w:r>
      <w:r w:rsidRPr="00FF5F22">
        <w:rPr>
          <w:rFonts w:ascii="Times New Roman" w:hAnsi="Times New Roman"/>
          <w:sz w:val="24"/>
          <w:szCs w:val="24"/>
        </w:rPr>
        <w:t>заведующ</w:t>
      </w:r>
      <w:r w:rsidR="00FF5F22">
        <w:rPr>
          <w:rFonts w:ascii="Times New Roman" w:hAnsi="Times New Roman"/>
          <w:sz w:val="24"/>
          <w:szCs w:val="24"/>
        </w:rPr>
        <w:t>ая</w:t>
      </w:r>
      <w:r w:rsidRPr="00FF5F22">
        <w:rPr>
          <w:rFonts w:ascii="Times New Roman" w:hAnsi="Times New Roman"/>
          <w:sz w:val="24"/>
          <w:szCs w:val="24"/>
        </w:rPr>
        <w:t xml:space="preserve"> кафедрой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58295C">
        <w:rPr>
          <w:rFonts w:ascii="Times New Roman" w:hAnsi="Times New Roman"/>
          <w:sz w:val="24"/>
          <w:szCs w:val="24"/>
        </w:rPr>
        <w:t>гистологии и биологии</w:t>
      </w:r>
      <w:r w:rsidRPr="00E63771">
        <w:rPr>
          <w:rFonts w:ascii="Times New Roman" w:hAnsi="Times New Roman"/>
          <w:sz w:val="24"/>
          <w:szCs w:val="24"/>
        </w:rPr>
        <w:t xml:space="preserve"> Амурской ГМА Минздрава России.</w:t>
      </w:r>
    </w:p>
    <w:p w14:paraId="11C4D844" w14:textId="77777777" w:rsidR="00615994" w:rsidRPr="00E63771" w:rsidRDefault="00615994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4.</w:t>
      </w:r>
      <w:r w:rsidR="001D7EC0" w:rsidRPr="00E63771">
        <w:rPr>
          <w:rFonts w:ascii="Times New Roman" w:hAnsi="Times New Roman"/>
          <w:sz w:val="24"/>
          <w:szCs w:val="24"/>
        </w:rPr>
        <w:t>3</w:t>
      </w:r>
      <w:r w:rsidRPr="00E63771">
        <w:rPr>
          <w:rFonts w:ascii="Times New Roman" w:hAnsi="Times New Roman"/>
          <w:sz w:val="24"/>
          <w:szCs w:val="24"/>
        </w:rPr>
        <w:t xml:space="preserve">. Председатель Оргкомитета утверждает состав Оргкомитета из числа профессорско-преподавательского состава </w:t>
      </w:r>
      <w:r w:rsidR="00EB138F" w:rsidRPr="00E63771">
        <w:rPr>
          <w:rFonts w:ascii="Times New Roman" w:hAnsi="Times New Roman"/>
          <w:sz w:val="24"/>
          <w:szCs w:val="24"/>
        </w:rPr>
        <w:t xml:space="preserve">Амурской ГМА </w:t>
      </w:r>
      <w:r w:rsidRPr="00E63771">
        <w:rPr>
          <w:rFonts w:ascii="Times New Roman" w:hAnsi="Times New Roman"/>
          <w:sz w:val="24"/>
          <w:szCs w:val="24"/>
        </w:rPr>
        <w:t>и представителей иных учреждений, участвующих в организации и проведении Олимпиады.</w:t>
      </w:r>
    </w:p>
    <w:p w14:paraId="47A95CA1" w14:textId="300CC705" w:rsidR="00615994" w:rsidRPr="00E63771" w:rsidRDefault="00615994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4.</w:t>
      </w:r>
      <w:r w:rsidR="001D7EC0" w:rsidRPr="00E63771">
        <w:rPr>
          <w:rFonts w:ascii="Times New Roman" w:hAnsi="Times New Roman"/>
          <w:sz w:val="24"/>
          <w:szCs w:val="24"/>
        </w:rPr>
        <w:t>4</w:t>
      </w:r>
      <w:r w:rsidRPr="00E63771">
        <w:rPr>
          <w:rFonts w:ascii="Times New Roman" w:hAnsi="Times New Roman"/>
          <w:sz w:val="24"/>
          <w:szCs w:val="24"/>
        </w:rPr>
        <w:t>. Оргкомитет обеспечивает непосредственное проведение мероприятий Олимпиады</w:t>
      </w:r>
      <w:r w:rsidR="000E3EBB" w:rsidRPr="00E63771">
        <w:rPr>
          <w:rFonts w:ascii="Times New Roman" w:hAnsi="Times New Roman"/>
          <w:sz w:val="24"/>
          <w:szCs w:val="24"/>
        </w:rPr>
        <w:t xml:space="preserve">, </w:t>
      </w:r>
      <w:r w:rsidRPr="00E63771">
        <w:rPr>
          <w:rFonts w:ascii="Times New Roman" w:hAnsi="Times New Roman"/>
          <w:sz w:val="24"/>
          <w:szCs w:val="24"/>
        </w:rPr>
        <w:t>обеспечивает свободны</w:t>
      </w:r>
      <w:r w:rsidR="00364F80">
        <w:rPr>
          <w:rFonts w:ascii="Times New Roman" w:hAnsi="Times New Roman"/>
          <w:sz w:val="24"/>
          <w:szCs w:val="24"/>
        </w:rPr>
        <w:t>й доступ к информации о</w:t>
      </w:r>
      <w:r w:rsidRPr="00E63771">
        <w:rPr>
          <w:rFonts w:ascii="Times New Roman" w:hAnsi="Times New Roman"/>
          <w:sz w:val="24"/>
          <w:szCs w:val="24"/>
        </w:rPr>
        <w:t xml:space="preserve"> регламенте проведения Олимпиады</w:t>
      </w:r>
      <w:r w:rsidR="001529EB" w:rsidRPr="00E63771">
        <w:rPr>
          <w:rFonts w:ascii="Times New Roman" w:hAnsi="Times New Roman"/>
          <w:sz w:val="24"/>
          <w:szCs w:val="24"/>
        </w:rPr>
        <w:t>,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="001529EB" w:rsidRPr="00E63771">
        <w:rPr>
          <w:rFonts w:ascii="Times New Roman" w:hAnsi="Times New Roman"/>
          <w:sz w:val="24"/>
          <w:szCs w:val="24"/>
        </w:rPr>
        <w:lastRenderedPageBreak/>
        <w:t>утверждает состав участников и список победителей и призеров, рассматривает апелляции участников Олимпиады и принимает окончательные решения по результатам их рассмотрения, представляет ежегодный отчет по итогам Олимпиады.</w:t>
      </w:r>
    </w:p>
    <w:p w14:paraId="4753619B" w14:textId="577E68B7" w:rsidR="00615994" w:rsidRPr="00E63771" w:rsidRDefault="00615994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71">
        <w:rPr>
          <w:rFonts w:ascii="Times New Roman" w:hAnsi="Times New Roman"/>
          <w:sz w:val="24"/>
          <w:szCs w:val="24"/>
        </w:rPr>
        <w:t>4.</w:t>
      </w:r>
      <w:r w:rsidR="000E3EBB" w:rsidRPr="00E63771">
        <w:rPr>
          <w:rFonts w:ascii="Times New Roman" w:hAnsi="Times New Roman"/>
          <w:sz w:val="24"/>
          <w:szCs w:val="24"/>
        </w:rPr>
        <w:t>5</w:t>
      </w:r>
      <w:r w:rsidRPr="00E63771">
        <w:rPr>
          <w:rFonts w:ascii="Times New Roman" w:hAnsi="Times New Roman"/>
          <w:sz w:val="24"/>
          <w:szCs w:val="24"/>
        </w:rPr>
        <w:t>. Для подготовки олимпиадных заданий</w:t>
      </w:r>
      <w:r w:rsidR="000E3EBB" w:rsidRPr="00E63771">
        <w:rPr>
          <w:rFonts w:ascii="Times New Roman" w:hAnsi="Times New Roman"/>
          <w:sz w:val="24"/>
          <w:szCs w:val="24"/>
        </w:rPr>
        <w:t>, определения критерия</w:t>
      </w:r>
      <w:r w:rsidR="001529EB" w:rsidRPr="00E63771">
        <w:rPr>
          <w:rFonts w:ascii="Times New Roman" w:hAnsi="Times New Roman"/>
          <w:sz w:val="24"/>
          <w:szCs w:val="24"/>
        </w:rPr>
        <w:t>,</w:t>
      </w:r>
      <w:r w:rsidR="000E3EBB" w:rsidRPr="00E63771">
        <w:rPr>
          <w:rFonts w:ascii="Times New Roman" w:hAnsi="Times New Roman"/>
          <w:sz w:val="24"/>
          <w:szCs w:val="24"/>
        </w:rPr>
        <w:t xml:space="preserve"> методики оценки</w:t>
      </w:r>
      <w:r w:rsidR="001529EB" w:rsidRPr="00E63771">
        <w:rPr>
          <w:rFonts w:ascii="Times New Roman" w:hAnsi="Times New Roman"/>
          <w:sz w:val="24"/>
          <w:szCs w:val="24"/>
        </w:rPr>
        <w:t xml:space="preserve"> и проверки выполненных работ участников Олимпиады</w:t>
      </w:r>
      <w:r w:rsidR="004E5C62">
        <w:rPr>
          <w:rFonts w:ascii="Times New Roman" w:hAnsi="Times New Roman"/>
          <w:sz w:val="24"/>
          <w:szCs w:val="24"/>
        </w:rPr>
        <w:t xml:space="preserve"> </w:t>
      </w:r>
      <w:r w:rsidRPr="00E63771">
        <w:rPr>
          <w:rFonts w:ascii="Times New Roman" w:hAnsi="Times New Roman"/>
          <w:sz w:val="24"/>
          <w:szCs w:val="24"/>
        </w:rPr>
        <w:t xml:space="preserve">формируется методическая комиссия Олимпиады из числа профессорско-преподавательского состава Академии, а также иных специалистов по предмету </w:t>
      </w:r>
      <w:r w:rsidR="003E593D">
        <w:rPr>
          <w:rFonts w:ascii="Times New Roman" w:hAnsi="Times New Roman"/>
          <w:sz w:val="24"/>
          <w:szCs w:val="24"/>
        </w:rPr>
        <w:t>биология</w:t>
      </w:r>
      <w:r w:rsidRPr="00E63771">
        <w:rPr>
          <w:rFonts w:ascii="Times New Roman" w:hAnsi="Times New Roman"/>
          <w:sz w:val="24"/>
          <w:szCs w:val="24"/>
        </w:rPr>
        <w:t>.</w:t>
      </w:r>
    </w:p>
    <w:p w14:paraId="64D45E55" w14:textId="77777777" w:rsidR="00005291" w:rsidRDefault="00005291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33D9B7" w14:textId="77777777" w:rsidR="00615994" w:rsidRPr="00E63771" w:rsidRDefault="00615994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63771">
        <w:rPr>
          <w:rFonts w:ascii="Times New Roman" w:hAnsi="Times New Roman"/>
          <w:b/>
          <w:sz w:val="24"/>
          <w:szCs w:val="24"/>
        </w:rPr>
        <w:t>5. Подведение итогов Олимпиады</w:t>
      </w:r>
    </w:p>
    <w:p w14:paraId="5A341E77" w14:textId="77777777" w:rsidR="00615994" w:rsidRPr="0058295C" w:rsidRDefault="00615994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295C">
        <w:rPr>
          <w:rFonts w:ascii="Times New Roman" w:hAnsi="Times New Roman"/>
          <w:sz w:val="24"/>
          <w:szCs w:val="24"/>
        </w:rPr>
        <w:t>5.1. Количество победителей и призеров Олимпиады определяется в соот</w:t>
      </w:r>
      <w:r w:rsidR="00BC1C6F">
        <w:rPr>
          <w:rFonts w:ascii="Times New Roman" w:hAnsi="Times New Roman"/>
          <w:sz w:val="24"/>
          <w:szCs w:val="24"/>
        </w:rPr>
        <w:t>ветствии с Порядком проведения О</w:t>
      </w:r>
      <w:r w:rsidRPr="0058295C">
        <w:rPr>
          <w:rFonts w:ascii="Times New Roman" w:hAnsi="Times New Roman"/>
          <w:sz w:val="24"/>
          <w:szCs w:val="24"/>
        </w:rPr>
        <w:t>лимпиад школьников.</w:t>
      </w:r>
    </w:p>
    <w:p w14:paraId="1C81A508" w14:textId="77777777" w:rsidR="00EB138F" w:rsidRPr="0058295C" w:rsidRDefault="00615994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295C">
        <w:rPr>
          <w:rFonts w:ascii="Times New Roman" w:hAnsi="Times New Roman"/>
          <w:sz w:val="24"/>
          <w:szCs w:val="24"/>
        </w:rPr>
        <w:t>5.</w:t>
      </w:r>
      <w:r w:rsidR="00005291" w:rsidRPr="0058295C">
        <w:rPr>
          <w:rFonts w:ascii="Times New Roman" w:hAnsi="Times New Roman"/>
          <w:sz w:val="24"/>
          <w:szCs w:val="24"/>
        </w:rPr>
        <w:t>2</w:t>
      </w:r>
      <w:r w:rsidRPr="0058295C">
        <w:rPr>
          <w:rFonts w:ascii="Times New Roman" w:hAnsi="Times New Roman"/>
          <w:sz w:val="24"/>
          <w:szCs w:val="24"/>
        </w:rPr>
        <w:t xml:space="preserve">. Победители и призеры Олимпиады определяются по результатам второго (заключительного) этапа Олимпиады. </w:t>
      </w:r>
    </w:p>
    <w:p w14:paraId="34A4E9AA" w14:textId="77777777" w:rsidR="00615994" w:rsidRDefault="00615994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295C">
        <w:rPr>
          <w:rFonts w:ascii="Times New Roman" w:hAnsi="Times New Roman"/>
          <w:sz w:val="24"/>
          <w:szCs w:val="24"/>
        </w:rPr>
        <w:t>5.</w:t>
      </w:r>
      <w:r w:rsidR="00005291" w:rsidRPr="0058295C">
        <w:rPr>
          <w:rFonts w:ascii="Times New Roman" w:hAnsi="Times New Roman"/>
          <w:sz w:val="24"/>
          <w:szCs w:val="24"/>
        </w:rPr>
        <w:t>3</w:t>
      </w:r>
      <w:r w:rsidRPr="0058295C">
        <w:rPr>
          <w:rFonts w:ascii="Times New Roman" w:hAnsi="Times New Roman"/>
          <w:sz w:val="24"/>
          <w:szCs w:val="24"/>
        </w:rPr>
        <w:t>. Образцы дипломов победителей и призеров очного этапа Олимпиады утверждаются организатором</w:t>
      </w:r>
      <w:r w:rsidRPr="00E63771">
        <w:rPr>
          <w:rFonts w:ascii="Times New Roman" w:hAnsi="Times New Roman"/>
          <w:sz w:val="24"/>
          <w:szCs w:val="24"/>
        </w:rPr>
        <w:t>.</w:t>
      </w:r>
    </w:p>
    <w:p w14:paraId="35A4FCB8" w14:textId="77777777" w:rsidR="00005291" w:rsidRPr="00E63771" w:rsidRDefault="00005291" w:rsidP="008963E0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57FF025" w14:textId="77777777" w:rsidR="00475C6B" w:rsidRPr="00475C6B" w:rsidRDefault="00475C6B" w:rsidP="00475C6B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75C6B">
        <w:rPr>
          <w:rFonts w:ascii="Times New Roman" w:hAnsi="Times New Roman"/>
          <w:b/>
          <w:sz w:val="24"/>
          <w:szCs w:val="24"/>
        </w:rPr>
        <w:t>6</w:t>
      </w:r>
      <w:r w:rsidRPr="00475C6B">
        <w:rPr>
          <w:rFonts w:ascii="Times New Roman" w:eastAsia="Calibri" w:hAnsi="Times New Roman"/>
          <w:b/>
          <w:sz w:val="24"/>
          <w:szCs w:val="24"/>
        </w:rPr>
        <w:t>. Порядок подачи и рассмотрения апелляций</w:t>
      </w:r>
    </w:p>
    <w:p w14:paraId="682C71FD" w14:textId="77777777" w:rsidR="00475C6B" w:rsidRPr="00475C6B" w:rsidRDefault="00475C6B" w:rsidP="00475C6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5C6B">
        <w:rPr>
          <w:rFonts w:ascii="Times New Roman" w:eastAsia="Calibri" w:hAnsi="Times New Roman"/>
          <w:sz w:val="24"/>
          <w:szCs w:val="24"/>
        </w:rPr>
        <w:t>6.1. Апелляционная комиссия (далее - Комиссия) создается в целях соблюдения и защиты прав участников Олимпиады, обеспечения единых требований при оценивании работ, разрешении спорных вопросов.</w:t>
      </w:r>
    </w:p>
    <w:p w14:paraId="0C1DD9BE" w14:textId="77777777" w:rsidR="00475C6B" w:rsidRPr="00475C6B" w:rsidRDefault="00475C6B" w:rsidP="00475C6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5C6B">
        <w:rPr>
          <w:rFonts w:ascii="Times New Roman" w:eastAsia="Calibri" w:hAnsi="Times New Roman"/>
          <w:sz w:val="24"/>
          <w:szCs w:val="24"/>
        </w:rPr>
        <w:t>6.2. Апелляция не является новым испытанием, Комиссия рассматривает правильность выставления баллов, а также рассматривает вопросы, связанные с нарушением настоящего положения.</w:t>
      </w:r>
    </w:p>
    <w:p w14:paraId="703717E6" w14:textId="77777777" w:rsidR="00475C6B" w:rsidRPr="00475C6B" w:rsidRDefault="00475C6B" w:rsidP="00475C6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5C6B">
        <w:rPr>
          <w:rFonts w:ascii="Times New Roman" w:eastAsia="Calibri" w:hAnsi="Times New Roman"/>
          <w:sz w:val="24"/>
          <w:szCs w:val="24"/>
        </w:rPr>
        <w:t>6.3. Комиссия в своей работе руководствуется настоящим положением.</w:t>
      </w:r>
    </w:p>
    <w:p w14:paraId="0C9CD682" w14:textId="77777777" w:rsidR="00475C6B" w:rsidRPr="00475C6B" w:rsidRDefault="00475C6B" w:rsidP="00475C6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5C6B">
        <w:rPr>
          <w:rFonts w:ascii="Times New Roman" w:eastAsia="Calibri" w:hAnsi="Times New Roman"/>
          <w:sz w:val="24"/>
          <w:szCs w:val="24"/>
        </w:rPr>
        <w:t>6.4. Состав комиссии формируется и утверждается организатором Олимпиады.</w:t>
      </w:r>
    </w:p>
    <w:p w14:paraId="77DDE7C1" w14:textId="77777777" w:rsidR="00475C6B" w:rsidRPr="00475C6B" w:rsidRDefault="00475C6B" w:rsidP="00475C6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5C6B">
        <w:rPr>
          <w:rFonts w:ascii="Times New Roman" w:hAnsi="Times New Roman"/>
          <w:color w:val="000000"/>
          <w:sz w:val="24"/>
          <w:szCs w:val="24"/>
        </w:rPr>
        <w:t>6.5. Комиссия рассматривает апелляции участников Олимпиады, принимает решение об удовлетворении апелляции и выставлении новых баллов или об отклонении апелляции и сохранении баллов.</w:t>
      </w:r>
    </w:p>
    <w:p w14:paraId="1710CF9A" w14:textId="0C9E5F62" w:rsidR="00475C6B" w:rsidRPr="00475C6B" w:rsidRDefault="00475C6B" w:rsidP="00475C6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5C6B">
        <w:rPr>
          <w:rFonts w:ascii="Times New Roman" w:hAnsi="Times New Roman"/>
          <w:color w:val="000000"/>
          <w:sz w:val="24"/>
          <w:szCs w:val="24"/>
        </w:rPr>
        <w:t>6.6. Решения Комиссии принимаются большинством голосов от</w:t>
      </w:r>
      <w:r w:rsidR="004E5C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5C6B">
        <w:rPr>
          <w:rFonts w:ascii="Times New Roman" w:hAnsi="Times New Roman"/>
          <w:color w:val="000000"/>
          <w:sz w:val="24"/>
          <w:szCs w:val="24"/>
        </w:rPr>
        <w:t>списочного состава Комиссии.</w:t>
      </w:r>
    </w:p>
    <w:p w14:paraId="7AF8FD6A" w14:textId="77777777" w:rsidR="00475C6B" w:rsidRPr="00475C6B" w:rsidRDefault="00475C6B" w:rsidP="00475C6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5C6B">
        <w:rPr>
          <w:rFonts w:ascii="Times New Roman" w:hAnsi="Times New Roman"/>
          <w:color w:val="000000"/>
          <w:sz w:val="24"/>
          <w:szCs w:val="24"/>
        </w:rPr>
        <w:t>6.7. Решения Комиссии оформляются протоколами заседания, подписываются Председателем и всеми членами Комиссии, присутствующими на заседании.</w:t>
      </w:r>
    </w:p>
    <w:p w14:paraId="3D1ECDBC" w14:textId="13FA83C9" w:rsidR="00475C6B" w:rsidRPr="00475C6B" w:rsidRDefault="00475C6B" w:rsidP="00475C6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5C6B">
        <w:rPr>
          <w:rFonts w:ascii="Times New Roman" w:hAnsi="Times New Roman"/>
          <w:color w:val="000000"/>
          <w:sz w:val="24"/>
          <w:szCs w:val="24"/>
        </w:rPr>
        <w:t>6.8. Решения Комиссии являются окончательными и пересмотру не</w:t>
      </w:r>
      <w:r w:rsidR="004E5C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5C6B">
        <w:rPr>
          <w:rFonts w:ascii="Times New Roman" w:hAnsi="Times New Roman"/>
          <w:color w:val="000000"/>
          <w:sz w:val="24"/>
          <w:szCs w:val="24"/>
        </w:rPr>
        <w:t>подлежат.</w:t>
      </w:r>
    </w:p>
    <w:p w14:paraId="61C77372" w14:textId="54B7385F" w:rsidR="00475C6B" w:rsidRPr="00475C6B" w:rsidRDefault="00475C6B" w:rsidP="00475C6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5C6B">
        <w:rPr>
          <w:rFonts w:ascii="Times New Roman" w:hAnsi="Times New Roman"/>
          <w:color w:val="000000"/>
          <w:sz w:val="24"/>
          <w:szCs w:val="24"/>
        </w:rPr>
        <w:t>6.9. Протоколы заседания Комиссии передаются Организатору для</w:t>
      </w:r>
      <w:r w:rsidR="004E5C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5C6B">
        <w:rPr>
          <w:rFonts w:ascii="Times New Roman" w:hAnsi="Times New Roman"/>
          <w:color w:val="000000"/>
          <w:sz w:val="24"/>
          <w:szCs w:val="24"/>
        </w:rPr>
        <w:t>внесения соответствующих изменений в протоколы результатов Олимпиады.</w:t>
      </w:r>
    </w:p>
    <w:p w14:paraId="3BA4C790" w14:textId="77777777" w:rsidR="00475C6B" w:rsidRDefault="00475C6B" w:rsidP="00475C6B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D980B94" w14:textId="77777777" w:rsidR="0088106A" w:rsidRDefault="0088106A" w:rsidP="00475C6B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B88AF69" w14:textId="77777777" w:rsidR="00475C6B" w:rsidRPr="00475C6B" w:rsidRDefault="00475C6B" w:rsidP="00475C6B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75C6B">
        <w:rPr>
          <w:rFonts w:ascii="Times New Roman" w:eastAsia="Calibri" w:hAnsi="Times New Roman"/>
          <w:b/>
          <w:sz w:val="24"/>
          <w:szCs w:val="24"/>
        </w:rPr>
        <w:t>7. Внесение изменений</w:t>
      </w:r>
    </w:p>
    <w:p w14:paraId="05BE2FA8" w14:textId="32E6A0E5" w:rsidR="00475C6B" w:rsidRDefault="00475C6B" w:rsidP="00475C6B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5C6B">
        <w:rPr>
          <w:rFonts w:ascii="Times New Roman" w:eastAsia="Calibri" w:hAnsi="Times New Roman"/>
          <w:sz w:val="24"/>
          <w:szCs w:val="24"/>
        </w:rPr>
        <w:t>7.1. Внесение изменений и дополнений в настоящее Положение осуществляется путем подготовки проекта положения в новой редакции и утверждается ректором</w:t>
      </w:r>
      <w:r w:rsidR="004E5C62">
        <w:rPr>
          <w:rFonts w:ascii="Times New Roman" w:eastAsia="Calibri" w:hAnsi="Times New Roman"/>
          <w:sz w:val="24"/>
          <w:szCs w:val="24"/>
        </w:rPr>
        <w:t xml:space="preserve"> </w:t>
      </w:r>
      <w:r w:rsidRPr="00475C6B">
        <w:rPr>
          <w:rFonts w:ascii="Times New Roman" w:eastAsia="Calibri" w:hAnsi="Times New Roman"/>
          <w:sz w:val="24"/>
          <w:szCs w:val="24"/>
        </w:rPr>
        <w:t>Академии.</w:t>
      </w:r>
    </w:p>
    <w:p w14:paraId="0037C1E8" w14:textId="77777777" w:rsidR="0088106A" w:rsidRPr="00475C6B" w:rsidRDefault="0088106A" w:rsidP="00475C6B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C36F1B5" w14:textId="3DA8B95A" w:rsidR="00475C6B" w:rsidRDefault="00475C6B" w:rsidP="00475C6B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12E39701" w14:textId="77777777" w:rsidR="00475C6B" w:rsidRDefault="00475C6B" w:rsidP="00475C6B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4024CAB8" w14:textId="77777777" w:rsidR="008963E0" w:rsidRPr="00E63771" w:rsidRDefault="008963E0" w:rsidP="008963E0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E81C803" w14:textId="77777777" w:rsidR="008963E0" w:rsidRPr="00E63771" w:rsidRDefault="008963E0" w:rsidP="008963E0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3E30CC2" w14:textId="77777777" w:rsidR="008963E0" w:rsidRDefault="008963E0" w:rsidP="008963E0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286D3702" w14:textId="77777777" w:rsidR="008963E0" w:rsidRDefault="008963E0" w:rsidP="008963E0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00E41AFA" w14:textId="77777777" w:rsidR="008963E0" w:rsidRDefault="008963E0" w:rsidP="008963E0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49EB94BA" w14:textId="77777777" w:rsidR="008963E0" w:rsidRDefault="008963E0" w:rsidP="008963E0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6DB58E58" w14:textId="77777777" w:rsidR="008963E0" w:rsidRDefault="008963E0" w:rsidP="008963E0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6922A50D" w14:textId="77777777" w:rsidR="008963E0" w:rsidRDefault="008963E0" w:rsidP="008963E0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122D0E4" w14:textId="77777777" w:rsidR="0033637B" w:rsidRDefault="0033637B" w:rsidP="004534E0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FB4AD9E" w14:textId="77777777" w:rsidR="0033637B" w:rsidRDefault="0033637B" w:rsidP="004534E0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1756ABB" w14:textId="77777777" w:rsidR="0033637B" w:rsidRDefault="0033637B" w:rsidP="004534E0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08C43BB" w14:textId="77777777" w:rsidR="0033637B" w:rsidRDefault="0033637B" w:rsidP="004534E0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00F0E77" w14:textId="77777777" w:rsidR="0033637B" w:rsidRDefault="0033637B" w:rsidP="004534E0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55FC3055" w14:textId="77777777" w:rsidR="004E5C62" w:rsidRDefault="004E5C62" w:rsidP="004534E0">
      <w:pPr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8712356" w14:textId="7CB81126" w:rsidR="00B736ED" w:rsidRDefault="00B736ED" w:rsidP="00B736ED">
      <w:pPr>
        <w:spacing w:after="0" w:line="360" w:lineRule="auto"/>
        <w:jc w:val="both"/>
        <w:rPr>
          <w:noProof/>
        </w:rPr>
      </w:pPr>
    </w:p>
    <w:p w14:paraId="3C76C77B" w14:textId="77777777" w:rsidR="00381245" w:rsidRDefault="00381245" w:rsidP="00B736ED">
      <w:pPr>
        <w:spacing w:after="0" w:line="360" w:lineRule="auto"/>
        <w:jc w:val="both"/>
        <w:rPr>
          <w:noProof/>
        </w:rPr>
      </w:pPr>
    </w:p>
    <w:p w14:paraId="33CF8A15" w14:textId="77777777" w:rsidR="00381245" w:rsidRDefault="00381245" w:rsidP="00B736ED">
      <w:pPr>
        <w:spacing w:after="0" w:line="360" w:lineRule="auto"/>
        <w:jc w:val="both"/>
        <w:rPr>
          <w:noProof/>
        </w:rPr>
      </w:pPr>
    </w:p>
    <w:p w14:paraId="3BF11DA6" w14:textId="77777777" w:rsidR="00381245" w:rsidRDefault="00381245" w:rsidP="00B736ED">
      <w:pPr>
        <w:spacing w:after="0" w:line="360" w:lineRule="auto"/>
        <w:jc w:val="both"/>
        <w:rPr>
          <w:noProof/>
        </w:rPr>
      </w:pPr>
    </w:p>
    <w:p w14:paraId="2C0B30DD" w14:textId="77777777" w:rsidR="00381245" w:rsidRDefault="00381245" w:rsidP="00B736ED">
      <w:pPr>
        <w:spacing w:after="0" w:line="360" w:lineRule="auto"/>
        <w:jc w:val="both"/>
        <w:rPr>
          <w:noProof/>
        </w:rPr>
      </w:pPr>
    </w:p>
    <w:p w14:paraId="445E53AB" w14:textId="77777777" w:rsidR="00381245" w:rsidRDefault="00381245" w:rsidP="00B736ED">
      <w:pPr>
        <w:spacing w:after="0" w:line="360" w:lineRule="auto"/>
        <w:jc w:val="both"/>
        <w:rPr>
          <w:noProof/>
        </w:rPr>
      </w:pPr>
    </w:p>
    <w:p w14:paraId="71BCA89A" w14:textId="77777777" w:rsidR="00381245" w:rsidRDefault="00381245" w:rsidP="00B736ED">
      <w:pPr>
        <w:spacing w:after="0" w:line="360" w:lineRule="auto"/>
        <w:jc w:val="both"/>
        <w:rPr>
          <w:noProof/>
        </w:rPr>
      </w:pPr>
    </w:p>
    <w:p w14:paraId="6D9D01D8" w14:textId="77777777" w:rsidR="00381245" w:rsidRDefault="00381245" w:rsidP="00B736ED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74F8F3E" w14:textId="3060B0F3" w:rsidR="00475281" w:rsidRPr="00475281" w:rsidRDefault="00475281" w:rsidP="00475281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5281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Регламент проведения </w:t>
      </w:r>
      <w:r w:rsidRPr="0047528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олимпиады школьников</w:t>
      </w:r>
    </w:p>
    <w:p w14:paraId="0236FC18" w14:textId="77777777" w:rsidR="00475281" w:rsidRPr="00475281" w:rsidRDefault="00475281" w:rsidP="00475281">
      <w:pPr>
        <w:spacing w:after="0" w:line="360" w:lineRule="auto"/>
        <w:jc w:val="center"/>
        <w:rPr>
          <w:rFonts w:ascii="Times New Roman" w:eastAsia="MS Mincho" w:hAnsi="Times New Roman" w:cstheme="minorBidi"/>
          <w:b/>
          <w:sz w:val="28"/>
          <w:szCs w:val="28"/>
          <w:lang w:eastAsia="ja-JP"/>
        </w:rPr>
      </w:pPr>
      <w:r w:rsidRPr="0047528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475281">
        <w:rPr>
          <w:rFonts w:ascii="Times New Roman" w:eastAsia="MS Mincho" w:hAnsi="Times New Roman" w:cstheme="minorBidi"/>
          <w:b/>
          <w:sz w:val="28"/>
          <w:szCs w:val="28"/>
          <w:lang w:eastAsia="ja-JP"/>
        </w:rPr>
        <w:t>«Основы медицины в биологии»</w:t>
      </w:r>
    </w:p>
    <w:p w14:paraId="1271CB89" w14:textId="77777777" w:rsidR="00475281" w:rsidRPr="00475281" w:rsidRDefault="00475281" w:rsidP="00475281">
      <w:pPr>
        <w:spacing w:after="0" w:line="36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</w:p>
    <w:p w14:paraId="3299FDB2" w14:textId="77777777" w:rsidR="00475281" w:rsidRPr="00475281" w:rsidRDefault="00475281" w:rsidP="004752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5281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58A6659D" w14:textId="77777777" w:rsidR="00475281" w:rsidRPr="00475281" w:rsidRDefault="00475281" w:rsidP="00475281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7528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1.1. </w:t>
      </w:r>
      <w:proofErr w:type="gramStart"/>
      <w:r w:rsidRPr="0047528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Настоящий регламент разработан в соответствии с </w:t>
      </w:r>
      <w:r w:rsidRPr="00475281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Приказом </w:t>
      </w:r>
      <w:proofErr w:type="spellStart"/>
      <w:r w:rsidRPr="00475281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Минобрнауки</w:t>
      </w:r>
      <w:proofErr w:type="spellEnd"/>
      <w:r w:rsidRPr="00475281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Российской Федерации от 22 июня 2022 года №556 «Об утверждении Порядка проведения олимпиад школьников» с последующими изменениями и дополнениями и Положением </w:t>
      </w: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>об о</w:t>
      </w:r>
      <w:r w:rsidRPr="00475281">
        <w:rPr>
          <w:rFonts w:ascii="Times New Roman" w:eastAsia="MS Mincho" w:hAnsi="Times New Roman" w:cstheme="minorBidi"/>
          <w:sz w:val="24"/>
          <w:szCs w:val="24"/>
          <w:lang w:eastAsia="ja-JP"/>
        </w:rPr>
        <w:t xml:space="preserve">лимпиаде школьников «Основы медицины в биологии» (далее – Олимпиада), утвержденным ученым советом </w:t>
      </w: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>федерального государственного бюджетного образовательного учреждения высшего образования «Амурская государственная медицинская академия» Министерства здравоохранения Российской Федерации (далее - Академия, Амурская ГМА</w:t>
      </w:r>
      <w:proofErr w:type="gramEnd"/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>) о т14.02.2023 г.,  протокола №10.</w:t>
      </w:r>
    </w:p>
    <w:p w14:paraId="02950A9C" w14:textId="77777777" w:rsidR="00475281" w:rsidRPr="00475281" w:rsidRDefault="00475281" w:rsidP="00475281">
      <w:pPr>
        <w:spacing w:after="0" w:line="36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1.2. </w:t>
      </w:r>
      <w:r w:rsidRPr="00475281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Олимпиада проводится Амурской ГМА ежегодно для учащихся 10, 11 классов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расположенные на территории Амурской области.</w:t>
      </w:r>
    </w:p>
    <w:p w14:paraId="2AC4BC98" w14:textId="77777777" w:rsidR="00475281" w:rsidRPr="00475281" w:rsidRDefault="00475281" w:rsidP="00475281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75281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1.3. </w:t>
      </w:r>
      <w:proofErr w:type="gramStart"/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>Олимпиада проводится по предмету медицинской направленности - Биология (разделы:</w:t>
      </w:r>
      <w:proofErr w:type="gramEnd"/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gramStart"/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>Биология клетки, Основы генетики, Основы Паразитизма, Биология индивидуального развития и репродукция).</w:t>
      </w:r>
      <w:proofErr w:type="gramEnd"/>
    </w:p>
    <w:p w14:paraId="5883D65B" w14:textId="77777777" w:rsidR="00475281" w:rsidRPr="00475281" w:rsidRDefault="00475281" w:rsidP="00475281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>1.4. Рабочим языком проведения Олимпиады является государственный язык Российской Федерации – русский язык.</w:t>
      </w:r>
    </w:p>
    <w:p w14:paraId="54C3484F" w14:textId="77777777" w:rsidR="00475281" w:rsidRPr="00475281" w:rsidRDefault="00475281" w:rsidP="00475281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1.5. Официальная страница Олимпиады размещена в сети Интернет по адресу: </w:t>
      </w:r>
      <w:hyperlink r:id="rId10" w:tgtFrame="_blank" w:history="1"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  <w:lang w:val="en-US"/>
          </w:rPr>
          <w:t>https</w:t>
        </w:r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</w:rPr>
          <w:t>://</w:t>
        </w:r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  <w:lang w:val="en-US"/>
          </w:rPr>
          <w:t>amursma</w:t>
        </w:r>
        <w:proofErr w:type="spellEnd"/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</w:rPr>
          <w:t>/</w:t>
        </w:r>
        <w:proofErr w:type="spellStart"/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  <w:lang w:val="en-US"/>
          </w:rPr>
          <w:t>obuchenie</w:t>
        </w:r>
        <w:proofErr w:type="spellEnd"/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</w:rPr>
          <w:t>/</w:t>
        </w:r>
        <w:proofErr w:type="spellStart"/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  <w:lang w:val="en-US"/>
          </w:rPr>
          <w:t>kafedry</w:t>
        </w:r>
        <w:proofErr w:type="spellEnd"/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</w:rPr>
          <w:t>/</w:t>
        </w:r>
        <w:proofErr w:type="spellStart"/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  <w:lang w:val="en-US"/>
          </w:rPr>
          <w:t>teoreticheskie</w:t>
        </w:r>
        <w:proofErr w:type="spellEnd"/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</w:rPr>
          <w:t>/</w:t>
        </w:r>
        <w:proofErr w:type="spellStart"/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  <w:lang w:val="en-US"/>
          </w:rPr>
          <w:t>gistologii</w:t>
        </w:r>
        <w:proofErr w:type="spellEnd"/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</w:rPr>
          <w:t>-</w:t>
        </w:r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  <w:lang w:val="en-US"/>
          </w:rPr>
          <w:t>s</w:t>
        </w:r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</w:rPr>
          <w:t>-</w:t>
        </w:r>
        <w:proofErr w:type="spellStart"/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  <w:lang w:val="en-US"/>
          </w:rPr>
          <w:t>biologiey</w:t>
        </w:r>
        <w:proofErr w:type="spellEnd"/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</w:rPr>
          <w:t>/</w:t>
        </w:r>
        <w:proofErr w:type="spellStart"/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  <w:lang w:val="en-US"/>
          </w:rPr>
          <w:t>olimpiada</w:t>
        </w:r>
        <w:proofErr w:type="spellEnd"/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</w:rPr>
          <w:t>-</w:t>
        </w:r>
        <w:proofErr w:type="spellStart"/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  <w:lang w:val="en-US"/>
          </w:rPr>
          <w:t>shkolnikov</w:t>
        </w:r>
        <w:proofErr w:type="spellEnd"/>
        <w:r w:rsidRPr="00475281">
          <w:rPr>
            <w:rFonts w:ascii="Times New Roman" w:hAnsi="Times New Roman"/>
            <w:color w:val="315EFB"/>
            <w:sz w:val="24"/>
            <w:szCs w:val="24"/>
            <w:u w:val="single"/>
            <w:shd w:val="clear" w:color="auto" w:fill="FFFFFF"/>
          </w:rPr>
          <w:t>/</w:t>
        </w:r>
      </w:hyperlink>
      <w:r w:rsidRPr="00475281"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  <w:t xml:space="preserve"> </w:t>
      </w: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>(далее - страница Олимпиады).</w:t>
      </w:r>
    </w:p>
    <w:p w14:paraId="62B9E413" w14:textId="77777777" w:rsidR="00475281" w:rsidRPr="00475281" w:rsidRDefault="00475281" w:rsidP="004752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>1.6. Заявки на участие в Олимпиаде необходимо присылать на электронный адрес, представленный на официальной странице Олимпиады с темой письма «Заявка на Олимпиаду по биологии».</w:t>
      </w:r>
      <w:r w:rsidRPr="00475281">
        <w:rPr>
          <w:rFonts w:ascii="Times New Roman" w:hAnsi="Times New Roman"/>
          <w:sz w:val="24"/>
          <w:szCs w:val="24"/>
        </w:rPr>
        <w:t xml:space="preserve"> В заявке на участие в Олимпиаде необходимо указать:</w:t>
      </w:r>
    </w:p>
    <w:p w14:paraId="106FA3E4" w14:textId="77777777" w:rsidR="00475281" w:rsidRPr="00475281" w:rsidRDefault="00475281" w:rsidP="00475281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фамилию, имя, отчество (полностью) участника;</w:t>
      </w:r>
    </w:p>
    <w:p w14:paraId="25EF2664" w14:textId="77777777" w:rsidR="00475281" w:rsidRPr="00475281" w:rsidRDefault="00475281" w:rsidP="00475281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адрес электронной почты (необходим для регистрации участника Олимпиады в ЭИОС Академии и получения логина и пароля личного кабинета);</w:t>
      </w:r>
    </w:p>
    <w:p w14:paraId="62A08585" w14:textId="77777777" w:rsidR="00475281" w:rsidRPr="00475281" w:rsidRDefault="00475281" w:rsidP="00475281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полное наименование образовательной организации;</w:t>
      </w:r>
    </w:p>
    <w:p w14:paraId="432F2C30" w14:textId="77777777" w:rsidR="00475281" w:rsidRPr="00475281" w:rsidRDefault="00475281" w:rsidP="00475281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номер класса с указанием профиля;</w:t>
      </w:r>
    </w:p>
    <w:p w14:paraId="03BF045C" w14:textId="77777777" w:rsidR="00475281" w:rsidRPr="00475281" w:rsidRDefault="00475281" w:rsidP="00475281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фамилию, имя, отчество лица, подготовившего участника Олимпиады с указанием контактного телефона.</w:t>
      </w:r>
    </w:p>
    <w:p w14:paraId="5216E582" w14:textId="77777777" w:rsidR="00475281" w:rsidRPr="00475281" w:rsidRDefault="00475281" w:rsidP="00475281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75281">
        <w:rPr>
          <w:rFonts w:ascii="Times New Roman" w:hAnsi="Times New Roman"/>
          <w:sz w:val="24"/>
          <w:szCs w:val="24"/>
        </w:rPr>
        <w:lastRenderedPageBreak/>
        <w:t xml:space="preserve">1.7. </w:t>
      </w: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>Участники Олимпиады (законные представители несовершеннолетнего участника) до начала Олимпиады подтверждают ознакомление с настоящим Положением, условиями и требованиями по проведению Олимпиады и представляют организатору Олимпиады согласие на сбор, хранение, использование собственных персональных данных.</w:t>
      </w:r>
    </w:p>
    <w:p w14:paraId="536F8CE2" w14:textId="77777777" w:rsidR="00475281" w:rsidRPr="00475281" w:rsidRDefault="00475281" w:rsidP="0047528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1.8. Олимпиада проводится в два этапа:</w:t>
      </w:r>
    </w:p>
    <w:p w14:paraId="797CA013" w14:textId="77777777" w:rsidR="00475281" w:rsidRPr="00475281" w:rsidRDefault="00475281" w:rsidP="00475281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первый (отборочный) этап Олимпиады проводится в форме дистанционного тестирования, по результатам которого, участники приглашаются к очному (заключительному) этапу.</w:t>
      </w:r>
    </w:p>
    <w:p w14:paraId="3D160146" w14:textId="77777777" w:rsidR="00475281" w:rsidRPr="00475281" w:rsidRDefault="00475281" w:rsidP="00475281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 xml:space="preserve">второй (заключительный) этап проводится в очной форме в соответствии с утвержденным графиком проведения Олимпиады, с условием идентификации личности участника и контроля соблюдения условий и требований по проведению Олимпиады, установленных Организатором. </w:t>
      </w:r>
    </w:p>
    <w:p w14:paraId="103BA463" w14:textId="77777777" w:rsidR="00475281" w:rsidRPr="00475281" w:rsidRDefault="00475281" w:rsidP="0047528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1.9. Начало и окончание всех мероприятий указывается в графике проведения этапов Олимпиады по Амурскому (местному) времени.</w:t>
      </w:r>
    </w:p>
    <w:p w14:paraId="5B1E2827" w14:textId="77777777" w:rsidR="00475281" w:rsidRPr="00475281" w:rsidRDefault="00475281" w:rsidP="00475281">
      <w:pPr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 w:rsidRPr="00475281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2. Первый (отборочный) этап</w:t>
      </w:r>
    </w:p>
    <w:p w14:paraId="2EF7573B" w14:textId="77777777" w:rsidR="00475281" w:rsidRPr="00475281" w:rsidRDefault="00475281" w:rsidP="0047528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 xml:space="preserve">2.1. Первый (отборочный) этап проходит в один тур, в заочной форме, согласно п.1.8, настоящего Регламента. </w:t>
      </w:r>
    </w:p>
    <w:p w14:paraId="61DA3DF6" w14:textId="77777777" w:rsidR="00475281" w:rsidRPr="00475281" w:rsidRDefault="00475281" w:rsidP="0047528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2.2. График первого (отборочного) этапа Олимпиады:</w:t>
      </w:r>
    </w:p>
    <w:p w14:paraId="0C87E3CE" w14:textId="77777777" w:rsidR="00475281" w:rsidRPr="00475281" w:rsidRDefault="00475281" w:rsidP="00475281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15.03.2024 года с 17.00 до 20.00 ч. - вход по предоставленному логину и паролю в электронную информационно-образовательную среду (ЭИОС) Амурской ГМА, и тестирование;</w:t>
      </w:r>
    </w:p>
    <w:p w14:paraId="543B1CB8" w14:textId="77777777" w:rsidR="00475281" w:rsidRPr="00475281" w:rsidRDefault="00475281" w:rsidP="00475281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16.03.2024 года - проверка результатов тестирования;</w:t>
      </w:r>
    </w:p>
    <w:p w14:paraId="7AC9923C" w14:textId="77777777" w:rsidR="00475281" w:rsidRPr="00475281" w:rsidRDefault="00475281" w:rsidP="00475281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18.03.2024 года - публикация на странице Олимпиады результатов проверки тестирования и списка участников отборочного этапа, прошедших на второй этап Олимпиады.</w:t>
      </w:r>
    </w:p>
    <w:p w14:paraId="21FC0E5F" w14:textId="77777777" w:rsidR="00475281" w:rsidRPr="00475281" w:rsidRDefault="00475281" w:rsidP="004752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2.3. Первый (отборочный) этап проводится согласно следующей процедуре:</w:t>
      </w:r>
    </w:p>
    <w:p w14:paraId="5DC00EAD" w14:textId="77777777" w:rsidR="00475281" w:rsidRPr="00475281" w:rsidRDefault="00475281" w:rsidP="0047528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2.3.1. Время, отведенное участнику для тестирования и отправки результатов, составляет 3 часа (180 минут).</w:t>
      </w:r>
    </w:p>
    <w:p w14:paraId="2BFFFD95" w14:textId="77777777" w:rsidR="00475281" w:rsidRPr="00475281" w:rsidRDefault="00475281" w:rsidP="0047528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2.3.2. В течение установленного времени участник должен отправить результаты тестирования, если участник не отправил результаты тестирования самостоятельно, то ответы отправляются автоматически, по истечении срока, отведенного в п. 2.3.1;</w:t>
      </w:r>
    </w:p>
    <w:p w14:paraId="16B004D7" w14:textId="77777777" w:rsidR="00475281" w:rsidRDefault="00475281" w:rsidP="0047528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2.4. Результаты первого (отборочного) этапа публикуются на странице Олимпиады. Оргкомитет не рассылает результаты по электронной почте и не информирует участников о результатах каким-либо иным образом.</w:t>
      </w:r>
    </w:p>
    <w:p w14:paraId="6CE16944" w14:textId="4440B5B2" w:rsidR="005432F4" w:rsidRPr="00475281" w:rsidRDefault="005432F4" w:rsidP="0047528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Победителями первого отборочного тура являются </w:t>
      </w:r>
      <w:r w:rsidR="00401F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участников олимпиады с наилучшими результатами.</w:t>
      </w:r>
    </w:p>
    <w:p w14:paraId="79B6590F" w14:textId="7CFA9324" w:rsidR="00475281" w:rsidRPr="00475281" w:rsidRDefault="00612DD6" w:rsidP="00475281">
      <w:pPr>
        <w:spacing w:after="0" w:line="360" w:lineRule="auto"/>
        <w:contextualSpacing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lastRenderedPageBreak/>
        <w:t>3</w:t>
      </w:r>
      <w:r w:rsidR="00475281" w:rsidRPr="00475281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. Второй (заключительный) этап</w:t>
      </w:r>
    </w:p>
    <w:p w14:paraId="6383940D" w14:textId="77777777" w:rsidR="00475281" w:rsidRPr="00475281" w:rsidRDefault="00475281" w:rsidP="00475281">
      <w:pPr>
        <w:spacing w:after="0" w:line="360" w:lineRule="auto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47528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3.1. К участию во втором (заключительном) этапе Олимпиады допускаются победители первого (отборочного) этапа Олимпиады.</w:t>
      </w:r>
    </w:p>
    <w:p w14:paraId="49D39D73" w14:textId="2DEF610B" w:rsidR="00475281" w:rsidRPr="00475281" w:rsidRDefault="00475281" w:rsidP="0047528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3.2. Второй (за</w:t>
      </w:r>
      <w:r w:rsidR="00381245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ключительный) этап проводится 21</w:t>
      </w:r>
      <w:r w:rsidRPr="0047528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.03.2024 года </w:t>
      </w:r>
      <w:r w:rsidRPr="00475281">
        <w:rPr>
          <w:rFonts w:ascii="Times New Roman" w:hAnsi="Times New Roman"/>
          <w:sz w:val="24"/>
          <w:szCs w:val="24"/>
        </w:rPr>
        <w:t>на базе кафедры гистологии и биологии Амурской ГМА (г. Благовещенск, ул. Горького 101, теоретический корпус Амурской ГМА).</w:t>
      </w:r>
    </w:p>
    <w:p w14:paraId="564C1FBD" w14:textId="77777777" w:rsidR="00475281" w:rsidRPr="00475281" w:rsidRDefault="00475281" w:rsidP="0047528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 xml:space="preserve">3.3. Второй (заключительный) этап проводится последовательно в двух практикумах. Практикум </w:t>
      </w:r>
      <w:r w:rsidRPr="00475281">
        <w:rPr>
          <w:rFonts w:ascii="Times New Roman" w:hAnsi="Times New Roman"/>
          <w:sz w:val="24"/>
          <w:szCs w:val="24"/>
          <w:lang w:val="en-US"/>
        </w:rPr>
        <w:t>I</w:t>
      </w:r>
      <w:r w:rsidRPr="00475281">
        <w:rPr>
          <w:rFonts w:ascii="Times New Roman" w:hAnsi="Times New Roman"/>
          <w:sz w:val="24"/>
          <w:szCs w:val="24"/>
        </w:rPr>
        <w:t xml:space="preserve"> содержит кейс с набором ситуационных задач, проблемных заданий. В Практикуме </w:t>
      </w:r>
      <w:r w:rsidRPr="00475281">
        <w:rPr>
          <w:rFonts w:ascii="Times New Roman" w:hAnsi="Times New Roman"/>
          <w:sz w:val="24"/>
          <w:szCs w:val="24"/>
          <w:lang w:val="en-US"/>
        </w:rPr>
        <w:t>II</w:t>
      </w:r>
      <w:r w:rsidRPr="00475281">
        <w:rPr>
          <w:rFonts w:ascii="Times New Roman" w:hAnsi="Times New Roman"/>
          <w:sz w:val="24"/>
          <w:szCs w:val="24"/>
        </w:rPr>
        <w:t xml:space="preserve"> производится демонстрация прикладных умений и навыков. Все задания составлены с учетом примерных основных общеобразовательных программ основного общего и среднего (полного) общего образования. </w:t>
      </w:r>
    </w:p>
    <w:p w14:paraId="416A8321" w14:textId="77777777" w:rsidR="00475281" w:rsidRPr="00475281" w:rsidRDefault="00475281" w:rsidP="0047528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3.4. В день проведения заключительного этапа Олимпиады действует следующий порядок входа участников в здание:</w:t>
      </w:r>
    </w:p>
    <w:p w14:paraId="2E35714A" w14:textId="77777777" w:rsidR="00475281" w:rsidRPr="00475281" w:rsidRDefault="00475281" w:rsidP="00475281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Вход участников в здание начинается не ранее чем за час до начала Олимпиады. При входе в здание и аудиторию участник предъявляет документ, удостоверяющий личность.</w:t>
      </w:r>
    </w:p>
    <w:p w14:paraId="5347F7BA" w14:textId="77777777" w:rsidR="00475281" w:rsidRPr="00475281" w:rsidRDefault="00475281" w:rsidP="00475281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 xml:space="preserve">В аудиторию участники проходят только с документом, удостоверяющим личность, ручкой с пастой синего или черного цвета и непрограммируемым калькулятором, разрешается иметь с собой пластиковую бутылку с негазированной минеральной водой. </w:t>
      </w:r>
    </w:p>
    <w:p w14:paraId="0AF77E3A" w14:textId="77777777" w:rsidR="00475281" w:rsidRPr="00475281" w:rsidRDefault="00475281" w:rsidP="00475281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Дополнительные (резервные) дни для проведения Второго (заключительного) этапа Олимпиады не предусмотрены.</w:t>
      </w:r>
    </w:p>
    <w:p w14:paraId="53B240E0" w14:textId="77777777" w:rsidR="00475281" w:rsidRPr="00475281" w:rsidRDefault="00475281" w:rsidP="004752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3.5. Второй (заключительный) этап проводится согласно следующей процедуре:</w:t>
      </w:r>
    </w:p>
    <w:p w14:paraId="786FA7FD" w14:textId="77777777" w:rsidR="00475281" w:rsidRPr="00475281" w:rsidRDefault="00475281" w:rsidP="00475281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Время, отведенное для выполнения работы, определяется заранее. Эта информация размещается на странице Олимпиады не позднее, чем за 1 неделю до начала второго (заключительного) этапа.</w:t>
      </w:r>
    </w:p>
    <w:p w14:paraId="6E8C9436" w14:textId="1435E062" w:rsidR="00475281" w:rsidRDefault="00475281" w:rsidP="00475281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 xml:space="preserve">В аудиторию запрещается вносить мобильные телефоны, шпаргалки и другие вспомогательные материалы. Наличие электронных устройств даже в выключенном состоянии (за исключением калькулятора), а также шпаргалок приравнивается к их использованию. Во время Олимпиады запрещается разговаривать и мешать окружающим. </w:t>
      </w:r>
    </w:p>
    <w:p w14:paraId="1C63C71A" w14:textId="77777777" w:rsidR="00502232" w:rsidRPr="00475281" w:rsidRDefault="00502232" w:rsidP="00502232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Находясь в аудитории, участник должен выполнять все требования преподавателей, относящиеся к проведению Олимпиады. Если возникает вопрос, участник должен поднять руку и ждать, когда подойдет ответственный по аудитории.</w:t>
      </w:r>
    </w:p>
    <w:p w14:paraId="3AD9E725" w14:textId="77777777" w:rsidR="00502232" w:rsidRPr="00475281" w:rsidRDefault="00502232" w:rsidP="00502232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Выход участника из аудитории во время написания работы только с разрешения ответственного по аудитории и в сопровождении дежурного.</w:t>
      </w:r>
    </w:p>
    <w:p w14:paraId="548540D8" w14:textId="77777777" w:rsidR="00502232" w:rsidRPr="00475281" w:rsidRDefault="00502232" w:rsidP="00502232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>Выход участников из здания до окончания написания работы не допускается.</w:t>
      </w:r>
    </w:p>
    <w:p w14:paraId="397CB045" w14:textId="3208D527" w:rsidR="00502232" w:rsidRPr="00502232" w:rsidRDefault="00502232" w:rsidP="00502232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hAnsi="Times New Roman"/>
          <w:sz w:val="24"/>
          <w:szCs w:val="24"/>
        </w:rPr>
        <w:t xml:space="preserve">В случае нарушения участником Олимпиады настоящего Порядка и (или) условий и требований по проведению Олимпиады организатор Олимпиады обязан удалить такого </w:t>
      </w:r>
      <w:r w:rsidRPr="00475281">
        <w:rPr>
          <w:rFonts w:ascii="Times New Roman" w:hAnsi="Times New Roman"/>
          <w:sz w:val="24"/>
          <w:szCs w:val="24"/>
        </w:rPr>
        <w:lastRenderedPageBreak/>
        <w:t>участника из аудитории, при этом он лишается права дальнейшего участия в Олимпиаде текущего года, а его результаты аннулируются.</w:t>
      </w:r>
    </w:p>
    <w:p w14:paraId="221ECCD6" w14:textId="77777777" w:rsidR="00475281" w:rsidRPr="00502232" w:rsidRDefault="00475281" w:rsidP="00475281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Практикуме </w:t>
      </w:r>
      <w:r w:rsidRPr="00475281">
        <w:rPr>
          <w:rFonts w:ascii="Times New Roman" w:eastAsiaTheme="minorHAnsi" w:hAnsi="Times New Roman" w:cstheme="minorBidi"/>
          <w:sz w:val="24"/>
          <w:szCs w:val="24"/>
          <w:lang w:val="en-US" w:eastAsia="en-US"/>
        </w:rPr>
        <w:t>I</w:t>
      </w: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каждый участник получает кейс ситуационных задач, проблемных заданий, формирует ответ в письменной форме для анализа и оценки результата.</w:t>
      </w:r>
    </w:p>
    <w:p w14:paraId="12A4F2E7" w14:textId="0BE16308" w:rsidR="00475281" w:rsidRPr="00475281" w:rsidRDefault="00475281" w:rsidP="00475281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Практикуме </w:t>
      </w:r>
      <w:r w:rsidRPr="00475281">
        <w:rPr>
          <w:rFonts w:ascii="Times New Roman" w:eastAsiaTheme="minorHAnsi" w:hAnsi="Times New Roman" w:cstheme="minorBidi"/>
          <w:sz w:val="24"/>
          <w:szCs w:val="24"/>
          <w:lang w:val="en-US" w:eastAsia="en-US"/>
        </w:rPr>
        <w:t>II</w:t>
      </w: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475281">
        <w:rPr>
          <w:rFonts w:ascii="Times New Roman" w:hAnsi="Times New Roman"/>
          <w:sz w:val="24"/>
          <w:szCs w:val="24"/>
        </w:rPr>
        <w:t>предусматривается использование творческо</w:t>
      </w: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й </w:t>
      </w:r>
      <w:r w:rsidRPr="00475281">
        <w:rPr>
          <w:rFonts w:ascii="Times New Roman" w:hAnsi="Times New Roman"/>
          <w:sz w:val="24"/>
          <w:szCs w:val="24"/>
        </w:rPr>
        <w:t>деятельности каждого участника при выполнении им практических действий в вариантах заданий:</w:t>
      </w: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работа с микроскопом,</w:t>
      </w:r>
      <w:r w:rsidRPr="00475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281">
        <w:rPr>
          <w:rFonts w:ascii="Times New Roman" w:hAnsi="Times New Roman"/>
          <w:sz w:val="24"/>
          <w:szCs w:val="24"/>
        </w:rPr>
        <w:t>микроскопирование</w:t>
      </w:r>
      <w:proofErr w:type="spellEnd"/>
      <w:r w:rsidRPr="00475281">
        <w:rPr>
          <w:rFonts w:ascii="Times New Roman" w:hAnsi="Times New Roman"/>
          <w:sz w:val="24"/>
          <w:szCs w:val="24"/>
        </w:rPr>
        <w:t xml:space="preserve"> препарата и </w:t>
      </w: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>его диагностика</w:t>
      </w:r>
      <w:r w:rsidRPr="00475281">
        <w:rPr>
          <w:rFonts w:ascii="Times New Roman" w:hAnsi="Times New Roman"/>
          <w:sz w:val="24"/>
          <w:szCs w:val="24"/>
        </w:rPr>
        <w:t>;</w:t>
      </w: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475281">
        <w:rPr>
          <w:rFonts w:ascii="Times New Roman" w:hAnsi="Times New Roman"/>
          <w:sz w:val="24"/>
          <w:szCs w:val="24"/>
        </w:rPr>
        <w:t>изготовление гистологического препарата</w:t>
      </w: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</w:t>
      </w:r>
      <w:r w:rsidRPr="00475281">
        <w:rPr>
          <w:rFonts w:ascii="Times New Roman" w:hAnsi="Times New Roman"/>
          <w:sz w:val="24"/>
          <w:szCs w:val="24"/>
        </w:rPr>
        <w:t xml:space="preserve"> описание</w:t>
      </w: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>м</w:t>
      </w:r>
      <w:r w:rsidRPr="00475281">
        <w:rPr>
          <w:rFonts w:ascii="Times New Roman" w:hAnsi="Times New Roman"/>
          <w:sz w:val="24"/>
          <w:szCs w:val="24"/>
        </w:rPr>
        <w:t xml:space="preserve"> объекта;</w:t>
      </w: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475281">
        <w:rPr>
          <w:rFonts w:ascii="Times New Roman" w:hAnsi="Times New Roman"/>
          <w:sz w:val="24"/>
          <w:szCs w:val="24"/>
        </w:rPr>
        <w:t>диагностика (верификация) паразитарного объекта</w:t>
      </w: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др.</w:t>
      </w:r>
    </w:p>
    <w:p w14:paraId="5D07547E" w14:textId="77777777" w:rsidR="00475281" w:rsidRPr="00475281" w:rsidRDefault="00475281" w:rsidP="00475281">
      <w:pPr>
        <w:numPr>
          <w:ilvl w:val="0"/>
          <w:numId w:val="15"/>
        </w:numPr>
        <w:spacing w:after="0" w:line="360" w:lineRule="auto"/>
        <w:ind w:left="284" w:hanging="284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При подведении итогов учитываются результаты работы Практикума </w:t>
      </w:r>
      <w:r w:rsidRPr="00475281">
        <w:rPr>
          <w:rFonts w:ascii="Times New Roman" w:eastAsiaTheme="minorHAnsi" w:hAnsi="Times New Roman" w:cstheme="minorBidi"/>
          <w:sz w:val="24"/>
          <w:szCs w:val="24"/>
          <w:lang w:val="en-US" w:eastAsia="en-US"/>
        </w:rPr>
        <w:t>I</w:t>
      </w: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Практикума </w:t>
      </w:r>
      <w:r w:rsidRPr="00475281">
        <w:rPr>
          <w:rFonts w:ascii="Times New Roman" w:eastAsiaTheme="minorHAnsi" w:hAnsi="Times New Roman" w:cstheme="minorBidi"/>
          <w:sz w:val="24"/>
          <w:szCs w:val="24"/>
          <w:lang w:val="en-US" w:eastAsia="en-US"/>
        </w:rPr>
        <w:t>II</w:t>
      </w:r>
      <w:r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. </w:t>
      </w:r>
    </w:p>
    <w:p w14:paraId="096A58DB" w14:textId="0E8280F3" w:rsidR="00475281" w:rsidRPr="00475281" w:rsidRDefault="004A29B1" w:rsidP="00475281">
      <w:pPr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4</w:t>
      </w:r>
      <w:r w:rsidR="00475281" w:rsidRPr="00475281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. Подведение итогов Олимпиады</w:t>
      </w:r>
    </w:p>
    <w:p w14:paraId="4FDF80EE" w14:textId="026E307D" w:rsidR="00475281" w:rsidRDefault="004A29B1" w:rsidP="00475281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4</w:t>
      </w:r>
      <w:r w:rsidR="00475281" w:rsidRPr="0047528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.1. Объявление результатов первого (отборочного) этапа осуществляется после </w:t>
      </w:r>
      <w:r w:rsidR="00401FB0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его завершения</w:t>
      </w:r>
      <w:r w:rsidR="00475281" w:rsidRPr="0047528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. </w:t>
      </w:r>
      <w:r w:rsidR="00464C3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Тридцать</w:t>
      </w:r>
      <w:r w:rsidR="00404927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участников с лучшими результатами допускаются ко второму отборочному этапу Олимпиады. </w:t>
      </w:r>
      <w:r w:rsidR="00475281" w:rsidRPr="0047528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Показ работ по первому (отборочному) этапу не проводится.</w:t>
      </w:r>
      <w:r w:rsidR="00404927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</w:p>
    <w:p w14:paraId="19452559" w14:textId="3223992A" w:rsidR="00404927" w:rsidRDefault="004A29B1" w:rsidP="00475281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4</w:t>
      </w:r>
      <w:r w:rsidR="00404927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.2. Оценивание работ второго (заключительного) этапа проводится членами жюри</w:t>
      </w:r>
      <w:r w:rsidR="00A70EA2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.</w:t>
      </w:r>
      <w:r w:rsidR="00404927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  <w:r w:rsidR="00A70EA2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Каждое задание в зависимости от сложности оценивается в 2 – 5 баллов. Суммарный п</w:t>
      </w:r>
      <w:r w:rsidR="00404927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ервичный балл перевод</w:t>
      </w:r>
      <w:r w:rsidR="00A70EA2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и</w:t>
      </w:r>
      <w:r w:rsidR="00404927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тся </w:t>
      </w:r>
      <w:r w:rsidR="00A70EA2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в </w:t>
      </w:r>
      <w:r w:rsidR="00404927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тестовый балл, определяющий </w:t>
      </w:r>
      <w:r w:rsidR="00A70EA2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% правильно выполненных заданий.</w:t>
      </w:r>
    </w:p>
    <w:p w14:paraId="19B49A1D" w14:textId="16179AFF" w:rsidR="00464C36" w:rsidRPr="00464C36" w:rsidRDefault="004A29B1" w:rsidP="00464C36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4</w:t>
      </w:r>
      <w:r w:rsidR="00464C3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.3. Второй заключительный этап предполагает отбор 10-ти участников, показавших наилучшие результаты в Практикуме</w:t>
      </w:r>
      <w:r w:rsidR="00464C36" w:rsidRPr="00464C3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</w:t>
      </w:r>
      <w:r w:rsidR="00464C36">
        <w:rPr>
          <w:rFonts w:ascii="Times New Roman" w:eastAsia="Arial Unicode MS" w:hAnsi="Times New Roman"/>
          <w:color w:val="000000"/>
          <w:sz w:val="24"/>
          <w:szCs w:val="24"/>
          <w:lang w:val="en-US" w:bidi="ru-RU"/>
        </w:rPr>
        <w:t>I</w:t>
      </w:r>
      <w:r w:rsidR="00464C3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. Они переходят в Практикум </w:t>
      </w:r>
      <w:r w:rsidR="00464C36">
        <w:rPr>
          <w:rFonts w:ascii="Times New Roman" w:eastAsia="Arial Unicode MS" w:hAnsi="Times New Roman"/>
          <w:color w:val="000000"/>
          <w:sz w:val="24"/>
          <w:szCs w:val="24"/>
          <w:lang w:val="en-US" w:bidi="ru-RU"/>
        </w:rPr>
        <w:t>II</w:t>
      </w:r>
      <w:r w:rsidR="00464C3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.</w:t>
      </w:r>
    </w:p>
    <w:p w14:paraId="1F7DE625" w14:textId="39A53241" w:rsidR="00A70EA2" w:rsidRPr="000D2A62" w:rsidRDefault="004A29B1" w:rsidP="00475281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4</w:t>
      </w:r>
      <w:r w:rsidR="00A70EA2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.</w:t>
      </w:r>
      <w:r w:rsidR="007D022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4</w:t>
      </w:r>
      <w:r w:rsidR="00A70EA2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. Дипломами </w:t>
      </w:r>
      <w:r w:rsidR="000D2A62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победителя олимпиады</w:t>
      </w:r>
      <w:r w:rsidR="00A70EA2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награждаются </w:t>
      </w:r>
      <w:r w:rsidR="000D2A62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3-е учащихся</w:t>
      </w:r>
      <w:r w:rsidR="007D022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, показавших</w:t>
      </w:r>
      <w:r w:rsidR="000D2A62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наилучши</w:t>
      </w:r>
      <w:r w:rsidR="007D022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е</w:t>
      </w:r>
      <w:r w:rsidR="000D2A62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результат</w:t>
      </w:r>
      <w:r w:rsidR="007D022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ы в Практикуме </w:t>
      </w:r>
      <w:r w:rsidR="007D0224">
        <w:rPr>
          <w:rFonts w:ascii="Times New Roman" w:eastAsia="Arial Unicode MS" w:hAnsi="Times New Roman"/>
          <w:color w:val="000000"/>
          <w:sz w:val="24"/>
          <w:szCs w:val="24"/>
          <w:lang w:val="en-US" w:bidi="ru-RU"/>
        </w:rPr>
        <w:t>II</w:t>
      </w:r>
      <w:r w:rsidR="007D022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. Дипломы призера олимпиады получают учащиеся, которые по результатам прошли в Практикум </w:t>
      </w:r>
      <w:r w:rsidR="007D0224">
        <w:rPr>
          <w:rFonts w:ascii="Times New Roman" w:eastAsia="Arial Unicode MS" w:hAnsi="Times New Roman"/>
          <w:color w:val="000000"/>
          <w:sz w:val="24"/>
          <w:szCs w:val="24"/>
          <w:lang w:val="en-AU" w:bidi="ru-RU"/>
        </w:rPr>
        <w:t>I</w:t>
      </w:r>
      <w:r w:rsidR="007D022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(7 человек), </w:t>
      </w:r>
      <w:r w:rsidR="000D2A62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остальные получают грамоты участника олимпиады</w:t>
      </w:r>
      <w:r w:rsidR="007D022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(20 человек)</w:t>
      </w:r>
      <w:r w:rsidR="000D2A62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. </w:t>
      </w:r>
    </w:p>
    <w:p w14:paraId="4C620D37" w14:textId="54134889" w:rsidR="00475281" w:rsidRPr="00475281" w:rsidRDefault="004A29B1" w:rsidP="00475281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4</w:t>
      </w:r>
      <w:r w:rsidR="00475281" w:rsidRPr="0047528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.</w:t>
      </w:r>
      <w:r w:rsidR="007D0224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5</w:t>
      </w:r>
      <w:r w:rsidR="00475281" w:rsidRPr="0047528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. Объявление результатов второго (заключительного) этапа осуществляется</w:t>
      </w:r>
      <w:r w:rsidR="00464C3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в день проведения второго (заключительного) этапа -</w:t>
      </w:r>
      <w:r w:rsidR="00381245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21</w:t>
      </w:r>
      <w:r w:rsidR="00475281" w:rsidRPr="0047528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.03.2024 г</w:t>
      </w:r>
      <w:r w:rsidR="00464C36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ода</w:t>
      </w:r>
      <w:r w:rsidR="00475281" w:rsidRPr="0047528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. Показ работ по второму (заключительному) этапу проводится в </w:t>
      </w:r>
      <w:r w:rsidR="00381245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день апелляции – 22</w:t>
      </w:r>
      <w:r w:rsidR="00475281" w:rsidRPr="00475281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.03.2024 года.</w:t>
      </w:r>
    </w:p>
    <w:p w14:paraId="68A1E041" w14:textId="629CAFD7" w:rsidR="00475281" w:rsidRPr="00475281" w:rsidRDefault="004A29B1" w:rsidP="004752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75281" w:rsidRPr="00475281">
        <w:rPr>
          <w:rFonts w:ascii="Times New Roman" w:hAnsi="Times New Roman"/>
          <w:sz w:val="24"/>
          <w:szCs w:val="24"/>
        </w:rPr>
        <w:t>.</w:t>
      </w:r>
      <w:r w:rsidR="007D0224">
        <w:rPr>
          <w:rFonts w:ascii="Times New Roman" w:hAnsi="Times New Roman"/>
          <w:sz w:val="24"/>
          <w:szCs w:val="24"/>
        </w:rPr>
        <w:t>6</w:t>
      </w:r>
      <w:r w:rsidR="00475281" w:rsidRPr="00475281">
        <w:rPr>
          <w:rFonts w:ascii="Times New Roman" w:hAnsi="Times New Roman"/>
          <w:sz w:val="24"/>
          <w:szCs w:val="24"/>
        </w:rPr>
        <w:t>. Информация о дате, времени и месте проведения апелляции второго (заключительного) этапа размещается на странице Олимпиады не позднее, чем за три календарных дня до даты апелляции.</w:t>
      </w:r>
    </w:p>
    <w:p w14:paraId="2524FF52" w14:textId="5AAA0E69" w:rsidR="00475281" w:rsidRPr="00475281" w:rsidRDefault="004A29B1" w:rsidP="0047528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75281" w:rsidRPr="00475281">
        <w:rPr>
          <w:rFonts w:ascii="Times New Roman" w:hAnsi="Times New Roman"/>
          <w:color w:val="000000"/>
          <w:sz w:val="24"/>
          <w:szCs w:val="24"/>
        </w:rPr>
        <w:t>.</w:t>
      </w:r>
      <w:r w:rsidR="007D0224">
        <w:rPr>
          <w:rFonts w:ascii="Times New Roman" w:hAnsi="Times New Roman"/>
          <w:color w:val="000000"/>
          <w:sz w:val="24"/>
          <w:szCs w:val="24"/>
        </w:rPr>
        <w:t>7</w:t>
      </w:r>
      <w:r w:rsidR="00475281" w:rsidRPr="00475281">
        <w:rPr>
          <w:rFonts w:ascii="Times New Roman" w:hAnsi="Times New Roman"/>
          <w:color w:val="000000"/>
          <w:sz w:val="24"/>
          <w:szCs w:val="24"/>
        </w:rPr>
        <w:t>. Комиссия рассматривает апелляции участников Олимпиады, принимает решение об удовлетворении апелляции и выставлении новых баллов или об отклонении апелляции и сохранении баллов.</w:t>
      </w:r>
    </w:p>
    <w:p w14:paraId="1763C13C" w14:textId="60F80F6F" w:rsidR="00475281" w:rsidRPr="00475281" w:rsidRDefault="004A29B1" w:rsidP="0047528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75281" w:rsidRPr="00475281">
        <w:rPr>
          <w:rFonts w:ascii="Times New Roman" w:hAnsi="Times New Roman"/>
          <w:color w:val="000000"/>
          <w:sz w:val="24"/>
          <w:szCs w:val="24"/>
        </w:rPr>
        <w:t>.</w:t>
      </w:r>
      <w:r w:rsidR="007D0224">
        <w:rPr>
          <w:rFonts w:ascii="Times New Roman" w:hAnsi="Times New Roman"/>
          <w:color w:val="000000"/>
          <w:sz w:val="24"/>
          <w:szCs w:val="24"/>
        </w:rPr>
        <w:t>8</w:t>
      </w:r>
      <w:r w:rsidR="00475281" w:rsidRPr="00475281">
        <w:rPr>
          <w:rFonts w:ascii="Times New Roman" w:hAnsi="Times New Roman"/>
          <w:color w:val="000000"/>
          <w:sz w:val="24"/>
          <w:szCs w:val="24"/>
        </w:rPr>
        <w:t>. Решения Комиссии принимаются большинством голосов от списочного состава Комиссии.</w:t>
      </w:r>
    </w:p>
    <w:p w14:paraId="68F8E978" w14:textId="4C1C0F06" w:rsidR="00475281" w:rsidRPr="00475281" w:rsidRDefault="004A29B1" w:rsidP="0047528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75281" w:rsidRPr="00475281">
        <w:rPr>
          <w:rFonts w:ascii="Times New Roman" w:hAnsi="Times New Roman"/>
          <w:color w:val="000000"/>
          <w:sz w:val="24"/>
          <w:szCs w:val="24"/>
        </w:rPr>
        <w:t>.</w:t>
      </w:r>
      <w:r w:rsidR="007D0224">
        <w:rPr>
          <w:rFonts w:ascii="Times New Roman" w:hAnsi="Times New Roman"/>
          <w:color w:val="000000"/>
          <w:sz w:val="24"/>
          <w:szCs w:val="24"/>
        </w:rPr>
        <w:t>9</w:t>
      </w:r>
      <w:r w:rsidR="00475281" w:rsidRPr="00475281">
        <w:rPr>
          <w:rFonts w:ascii="Times New Roman" w:hAnsi="Times New Roman"/>
          <w:color w:val="000000"/>
          <w:sz w:val="24"/>
          <w:szCs w:val="24"/>
        </w:rPr>
        <w:t>. Решения Комиссии оформляются протоколами заседания, подписываются Председателем и всеми членами Комиссии, присутствующими на заседании.</w:t>
      </w:r>
    </w:p>
    <w:p w14:paraId="30219628" w14:textId="2502E8D7" w:rsidR="00475281" w:rsidRPr="00475281" w:rsidRDefault="004A29B1" w:rsidP="0047528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475281" w:rsidRPr="00475281">
        <w:rPr>
          <w:rFonts w:ascii="Times New Roman" w:hAnsi="Times New Roman"/>
          <w:color w:val="000000"/>
          <w:sz w:val="24"/>
          <w:szCs w:val="24"/>
        </w:rPr>
        <w:t>.</w:t>
      </w:r>
      <w:r w:rsidR="007D0224">
        <w:rPr>
          <w:rFonts w:ascii="Times New Roman" w:hAnsi="Times New Roman"/>
          <w:color w:val="000000"/>
          <w:sz w:val="24"/>
          <w:szCs w:val="24"/>
        </w:rPr>
        <w:t>10</w:t>
      </w:r>
      <w:r w:rsidR="00475281" w:rsidRPr="00475281">
        <w:rPr>
          <w:rFonts w:ascii="Times New Roman" w:hAnsi="Times New Roman"/>
          <w:color w:val="000000"/>
          <w:sz w:val="24"/>
          <w:szCs w:val="24"/>
        </w:rPr>
        <w:t>. Решения Комиссии являются окончательными и пересмотру не подлежат.</w:t>
      </w:r>
    </w:p>
    <w:p w14:paraId="138A5626" w14:textId="779AEB1A" w:rsidR="00475281" w:rsidRPr="00475281" w:rsidRDefault="004A29B1" w:rsidP="0047528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75281" w:rsidRPr="00475281">
        <w:rPr>
          <w:rFonts w:ascii="Times New Roman" w:hAnsi="Times New Roman"/>
          <w:color w:val="000000"/>
          <w:sz w:val="24"/>
          <w:szCs w:val="24"/>
        </w:rPr>
        <w:t>.</w:t>
      </w:r>
      <w:r w:rsidR="007D0224">
        <w:rPr>
          <w:rFonts w:ascii="Times New Roman" w:hAnsi="Times New Roman"/>
          <w:color w:val="000000"/>
          <w:sz w:val="24"/>
          <w:szCs w:val="24"/>
        </w:rPr>
        <w:t>11</w:t>
      </w:r>
      <w:r w:rsidR="00475281" w:rsidRPr="00475281">
        <w:rPr>
          <w:rFonts w:ascii="Times New Roman" w:hAnsi="Times New Roman"/>
          <w:color w:val="000000"/>
          <w:sz w:val="24"/>
          <w:szCs w:val="24"/>
        </w:rPr>
        <w:t>. Протоколы заседания Комиссии передаются Организатору для внесения соответствующих изменений в протоколы результатов Олимпиады.</w:t>
      </w:r>
    </w:p>
    <w:p w14:paraId="3D17AC92" w14:textId="0C158C56" w:rsidR="00475281" w:rsidRPr="00475281" w:rsidRDefault="004A29B1" w:rsidP="0047528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75281" w:rsidRPr="00475281">
        <w:rPr>
          <w:rFonts w:ascii="Times New Roman" w:hAnsi="Times New Roman"/>
          <w:color w:val="000000"/>
          <w:sz w:val="24"/>
          <w:szCs w:val="24"/>
        </w:rPr>
        <w:t>.</w:t>
      </w:r>
      <w:r w:rsidR="007D0224">
        <w:rPr>
          <w:rFonts w:ascii="Times New Roman" w:hAnsi="Times New Roman"/>
          <w:color w:val="000000"/>
          <w:sz w:val="24"/>
          <w:szCs w:val="24"/>
        </w:rPr>
        <w:t>12</w:t>
      </w:r>
      <w:r w:rsidR="00475281" w:rsidRPr="00475281">
        <w:rPr>
          <w:rFonts w:ascii="Times New Roman" w:hAnsi="Times New Roman"/>
          <w:color w:val="000000"/>
          <w:sz w:val="24"/>
          <w:szCs w:val="24"/>
        </w:rPr>
        <w:t>. После проведения апелляции и по итогам второго (заключительного) этапа и утверждения их результатов оргкомитет составляет окончательные списки победителей и призеров Олимпиады, оформляет свое решение протоколом и публикует его на странице олимпиады. По результатам проверки работ Оргкомитетом определяются победители и призеры олимпиады.</w:t>
      </w:r>
    </w:p>
    <w:p w14:paraId="504442CA" w14:textId="18CDF0B8" w:rsidR="00475281" w:rsidRDefault="004A29B1" w:rsidP="00475281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75281" w:rsidRPr="00475281">
        <w:rPr>
          <w:rFonts w:ascii="Times New Roman" w:hAnsi="Times New Roman"/>
          <w:color w:val="000000"/>
          <w:sz w:val="24"/>
          <w:szCs w:val="24"/>
        </w:rPr>
        <w:t>.</w:t>
      </w:r>
      <w:r w:rsidR="007D0224">
        <w:rPr>
          <w:rFonts w:ascii="Times New Roman" w:hAnsi="Times New Roman"/>
          <w:color w:val="000000"/>
          <w:sz w:val="24"/>
          <w:szCs w:val="24"/>
        </w:rPr>
        <w:t>13</w:t>
      </w:r>
      <w:r w:rsidR="00475281" w:rsidRPr="00475281">
        <w:rPr>
          <w:rFonts w:ascii="Times New Roman" w:hAnsi="Times New Roman"/>
          <w:color w:val="000000"/>
          <w:sz w:val="24"/>
          <w:szCs w:val="24"/>
        </w:rPr>
        <w:t>. Список победителей и призеров Олимпиады</w:t>
      </w:r>
      <w:r w:rsidR="007D0224">
        <w:rPr>
          <w:rFonts w:ascii="Times New Roman" w:hAnsi="Times New Roman"/>
          <w:color w:val="000000"/>
          <w:sz w:val="24"/>
          <w:szCs w:val="24"/>
        </w:rPr>
        <w:t xml:space="preserve"> размещается</w:t>
      </w:r>
      <w:r w:rsidR="00475281" w:rsidRPr="00475281">
        <w:rPr>
          <w:rFonts w:ascii="Times New Roman" w:hAnsi="Times New Roman"/>
          <w:color w:val="000000"/>
          <w:sz w:val="24"/>
          <w:szCs w:val="24"/>
        </w:rPr>
        <w:t xml:space="preserve"> на странице Олимпиады </w:t>
      </w:r>
    </w:p>
    <w:p w14:paraId="68730627" w14:textId="2A5D61A2" w:rsidR="00381245" w:rsidRPr="00475281" w:rsidRDefault="005A65B8" w:rsidP="00475281">
      <w:pPr>
        <w:spacing w:after="0" w:line="360" w:lineRule="auto"/>
        <w:jc w:val="both"/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</w:pPr>
      <w:hyperlink r:id="rId11" w:history="1">
        <w:r w:rsidR="00381245" w:rsidRPr="0051187E">
          <w:rPr>
            <w:rStyle w:val="a4"/>
            <w:rFonts w:ascii="Times New Roman" w:eastAsiaTheme="minorHAnsi" w:hAnsi="Times New Roman" w:cstheme="minorBidi"/>
            <w:sz w:val="24"/>
            <w:szCs w:val="24"/>
            <w:lang w:eastAsia="en-US"/>
          </w:rPr>
          <w:t>https://www.amursma.ru/obuchenie/kafedry/teoreticheskie/gistologii-s-biologiey/olimpiada-shkolnikov/</w:t>
        </w:r>
      </w:hyperlink>
    </w:p>
    <w:p w14:paraId="65C332D8" w14:textId="00F7F998" w:rsidR="00475281" w:rsidRPr="00475281" w:rsidRDefault="004A29B1" w:rsidP="004752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4.14</w:t>
      </w:r>
      <w:r w:rsidR="00475281"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>. Оригиналы дипломов победителей и призеров Олимпиады вручаются лично участнику или его законному представителю</w:t>
      </w:r>
      <w:r w:rsidR="007D022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день второго (заключительного) этапа</w:t>
      </w:r>
      <w:r w:rsidR="00475281" w:rsidRPr="00475281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14:paraId="2557D45F" w14:textId="77777777" w:rsidR="00CC7D03" w:rsidRPr="00CC7D03" w:rsidRDefault="00CC7D03" w:rsidP="004752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C7D03" w:rsidRPr="00CC7D03" w:rsidSect="00217752">
      <w:footerReference w:type="default" r:id="rId12"/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F1AEF" w14:textId="77777777" w:rsidR="005A65B8" w:rsidRDefault="005A65B8" w:rsidP="00615994">
      <w:pPr>
        <w:spacing w:after="0" w:line="240" w:lineRule="auto"/>
      </w:pPr>
      <w:r>
        <w:separator/>
      </w:r>
    </w:p>
  </w:endnote>
  <w:endnote w:type="continuationSeparator" w:id="0">
    <w:p w14:paraId="1F6648B5" w14:textId="77777777" w:rsidR="005A65B8" w:rsidRDefault="005A65B8" w:rsidP="0061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916698"/>
      <w:docPartObj>
        <w:docPartGallery w:val="Page Numbers (Bottom of Page)"/>
        <w:docPartUnique/>
      </w:docPartObj>
    </w:sdtPr>
    <w:sdtEndPr/>
    <w:sdtContent>
      <w:p w14:paraId="66C5B3D5" w14:textId="77777777" w:rsidR="00615994" w:rsidRDefault="00F76D2B">
        <w:pPr>
          <w:pStyle w:val="a8"/>
          <w:jc w:val="center"/>
        </w:pPr>
        <w:r>
          <w:fldChar w:fldCharType="begin"/>
        </w:r>
        <w:r w:rsidR="00615994">
          <w:instrText>PAGE   \* MERGEFORMAT</w:instrText>
        </w:r>
        <w:r>
          <w:fldChar w:fldCharType="separate"/>
        </w:r>
        <w:r w:rsidR="004A29B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2AD85" w14:textId="77777777" w:rsidR="005A65B8" w:rsidRDefault="005A65B8" w:rsidP="00615994">
      <w:pPr>
        <w:spacing w:after="0" w:line="240" w:lineRule="auto"/>
      </w:pPr>
      <w:r>
        <w:separator/>
      </w:r>
    </w:p>
  </w:footnote>
  <w:footnote w:type="continuationSeparator" w:id="0">
    <w:p w14:paraId="7DAC25C6" w14:textId="77777777" w:rsidR="005A65B8" w:rsidRDefault="005A65B8" w:rsidP="0061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2FE"/>
    <w:multiLevelType w:val="hybridMultilevel"/>
    <w:tmpl w:val="EB9688C0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56C51"/>
    <w:multiLevelType w:val="hybridMultilevel"/>
    <w:tmpl w:val="B7408D2A"/>
    <w:lvl w:ilvl="0" w:tplc="FCD870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AF6F16"/>
    <w:multiLevelType w:val="hybridMultilevel"/>
    <w:tmpl w:val="6B725A90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A6EF2"/>
    <w:multiLevelType w:val="hybridMultilevel"/>
    <w:tmpl w:val="F2AA1C06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068D6"/>
    <w:multiLevelType w:val="multilevel"/>
    <w:tmpl w:val="413CE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0454D1C"/>
    <w:multiLevelType w:val="hybridMultilevel"/>
    <w:tmpl w:val="C028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3F47"/>
    <w:multiLevelType w:val="hybridMultilevel"/>
    <w:tmpl w:val="95D6BD62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D2AC4"/>
    <w:multiLevelType w:val="multilevel"/>
    <w:tmpl w:val="CB10DDE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5770807"/>
    <w:multiLevelType w:val="hybridMultilevel"/>
    <w:tmpl w:val="47A0184A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B5E19"/>
    <w:multiLevelType w:val="hybridMultilevel"/>
    <w:tmpl w:val="3F841B44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005"/>
    <w:rsid w:val="00005291"/>
    <w:rsid w:val="000743EC"/>
    <w:rsid w:val="000D2A62"/>
    <w:rsid w:val="000E3335"/>
    <w:rsid w:val="000E3EBB"/>
    <w:rsid w:val="000E6389"/>
    <w:rsid w:val="000E746F"/>
    <w:rsid w:val="000F2C0C"/>
    <w:rsid w:val="00100B2B"/>
    <w:rsid w:val="0011172D"/>
    <w:rsid w:val="00112FB9"/>
    <w:rsid w:val="00147037"/>
    <w:rsid w:val="0015087D"/>
    <w:rsid w:val="001529EB"/>
    <w:rsid w:val="001A3BE5"/>
    <w:rsid w:val="001C6B44"/>
    <w:rsid w:val="001D025D"/>
    <w:rsid w:val="001D7EC0"/>
    <w:rsid w:val="001F526D"/>
    <w:rsid w:val="00217752"/>
    <w:rsid w:val="00255AA8"/>
    <w:rsid w:val="002632AE"/>
    <w:rsid w:val="002718B3"/>
    <w:rsid w:val="002776EA"/>
    <w:rsid w:val="002A39FD"/>
    <w:rsid w:val="002B3849"/>
    <w:rsid w:val="002B398B"/>
    <w:rsid w:val="002D1716"/>
    <w:rsid w:val="002E772B"/>
    <w:rsid w:val="00312F55"/>
    <w:rsid w:val="00314C4D"/>
    <w:rsid w:val="0033637B"/>
    <w:rsid w:val="00363A2A"/>
    <w:rsid w:val="00364F80"/>
    <w:rsid w:val="00370794"/>
    <w:rsid w:val="00381245"/>
    <w:rsid w:val="0039685E"/>
    <w:rsid w:val="003A3E94"/>
    <w:rsid w:val="003E593D"/>
    <w:rsid w:val="003F73CB"/>
    <w:rsid w:val="00401FB0"/>
    <w:rsid w:val="00404927"/>
    <w:rsid w:val="00420519"/>
    <w:rsid w:val="00421D6A"/>
    <w:rsid w:val="0042495B"/>
    <w:rsid w:val="00440EC1"/>
    <w:rsid w:val="004534E0"/>
    <w:rsid w:val="00464C36"/>
    <w:rsid w:val="00475281"/>
    <w:rsid w:val="00475C6B"/>
    <w:rsid w:val="004A003F"/>
    <w:rsid w:val="004A29B1"/>
    <w:rsid w:val="004B3CB3"/>
    <w:rsid w:val="004B75B6"/>
    <w:rsid w:val="004C6CFA"/>
    <w:rsid w:val="004C6DC9"/>
    <w:rsid w:val="004E5C62"/>
    <w:rsid w:val="004E7BFA"/>
    <w:rsid w:val="00502232"/>
    <w:rsid w:val="005269B6"/>
    <w:rsid w:val="005306B6"/>
    <w:rsid w:val="00530CFC"/>
    <w:rsid w:val="00537339"/>
    <w:rsid w:val="005432F4"/>
    <w:rsid w:val="0058295C"/>
    <w:rsid w:val="005A483E"/>
    <w:rsid w:val="005A65B8"/>
    <w:rsid w:val="005C177A"/>
    <w:rsid w:val="005C2B72"/>
    <w:rsid w:val="005D7553"/>
    <w:rsid w:val="00612DD6"/>
    <w:rsid w:val="00615994"/>
    <w:rsid w:val="006209B2"/>
    <w:rsid w:val="006C1B97"/>
    <w:rsid w:val="006E6EFF"/>
    <w:rsid w:val="0070032B"/>
    <w:rsid w:val="00726B4B"/>
    <w:rsid w:val="00731B9A"/>
    <w:rsid w:val="007348F1"/>
    <w:rsid w:val="00774F16"/>
    <w:rsid w:val="00783AE9"/>
    <w:rsid w:val="00787871"/>
    <w:rsid w:val="007D0224"/>
    <w:rsid w:val="00813262"/>
    <w:rsid w:val="00813CEB"/>
    <w:rsid w:val="00846249"/>
    <w:rsid w:val="008631E8"/>
    <w:rsid w:val="0088106A"/>
    <w:rsid w:val="008963E0"/>
    <w:rsid w:val="008E76F7"/>
    <w:rsid w:val="008F074D"/>
    <w:rsid w:val="008F7A11"/>
    <w:rsid w:val="00912D05"/>
    <w:rsid w:val="00946166"/>
    <w:rsid w:val="009864F5"/>
    <w:rsid w:val="009A0FF9"/>
    <w:rsid w:val="009B10B4"/>
    <w:rsid w:val="009D0717"/>
    <w:rsid w:val="009E4D2C"/>
    <w:rsid w:val="009E74CB"/>
    <w:rsid w:val="009F3D32"/>
    <w:rsid w:val="009F7E52"/>
    <w:rsid w:val="00A534CF"/>
    <w:rsid w:val="00A70EA2"/>
    <w:rsid w:val="00A80375"/>
    <w:rsid w:val="00AC7148"/>
    <w:rsid w:val="00AD2641"/>
    <w:rsid w:val="00AD3326"/>
    <w:rsid w:val="00B04BBA"/>
    <w:rsid w:val="00B43005"/>
    <w:rsid w:val="00B736ED"/>
    <w:rsid w:val="00B86445"/>
    <w:rsid w:val="00BC1C6F"/>
    <w:rsid w:val="00BC53FE"/>
    <w:rsid w:val="00BE0DF5"/>
    <w:rsid w:val="00BE1C66"/>
    <w:rsid w:val="00C22CAC"/>
    <w:rsid w:val="00C236FF"/>
    <w:rsid w:val="00C50B0A"/>
    <w:rsid w:val="00C90E27"/>
    <w:rsid w:val="00CB5AFD"/>
    <w:rsid w:val="00CC7D03"/>
    <w:rsid w:val="00CD18F3"/>
    <w:rsid w:val="00CD2A9A"/>
    <w:rsid w:val="00CE4C6C"/>
    <w:rsid w:val="00CF2349"/>
    <w:rsid w:val="00CF73FB"/>
    <w:rsid w:val="00D03DF3"/>
    <w:rsid w:val="00D57095"/>
    <w:rsid w:val="00D63E37"/>
    <w:rsid w:val="00D84399"/>
    <w:rsid w:val="00D928C9"/>
    <w:rsid w:val="00DC199D"/>
    <w:rsid w:val="00DC1A15"/>
    <w:rsid w:val="00DD3496"/>
    <w:rsid w:val="00DE4E1B"/>
    <w:rsid w:val="00E50399"/>
    <w:rsid w:val="00E63771"/>
    <w:rsid w:val="00EB138F"/>
    <w:rsid w:val="00ED2B0E"/>
    <w:rsid w:val="00F1353C"/>
    <w:rsid w:val="00F532A5"/>
    <w:rsid w:val="00F76D2B"/>
    <w:rsid w:val="00F813AB"/>
    <w:rsid w:val="00FB3853"/>
    <w:rsid w:val="00FB3ACD"/>
    <w:rsid w:val="00FC70BB"/>
    <w:rsid w:val="00FD5F2F"/>
    <w:rsid w:val="00FE7F1B"/>
    <w:rsid w:val="00FF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9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94"/>
    <w:pPr>
      <w:ind w:left="720"/>
      <w:contextualSpacing/>
    </w:pPr>
  </w:style>
  <w:style w:type="character" w:styleId="a4">
    <w:name w:val="Hyperlink"/>
    <w:uiPriority w:val="99"/>
    <w:unhideWhenUsed/>
    <w:rsid w:val="00615994"/>
    <w:rPr>
      <w:color w:val="0000FF"/>
      <w:u w:val="single"/>
    </w:rPr>
  </w:style>
  <w:style w:type="paragraph" w:styleId="a5">
    <w:name w:val="Normal (Web)"/>
    <w:basedOn w:val="a"/>
    <w:uiPriority w:val="99"/>
    <w:rsid w:val="00615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1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99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1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994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CC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12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ursma.ru/obuchenie/kafedry/teoreticheskie/gistologii-s-biologiey/olimpiada-shkolnik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mursma.ru/obuchenie/kafedry/teoreticheskie/gistologii-s-biologiey/olimpiada-shkolnik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mursm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A10A-196F-4E23-B470-039B64AE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Козлов</cp:lastModifiedBy>
  <cp:revision>3</cp:revision>
  <cp:lastPrinted>2024-02-08T00:47:00Z</cp:lastPrinted>
  <dcterms:created xsi:type="dcterms:W3CDTF">2024-02-08T09:13:00Z</dcterms:created>
  <dcterms:modified xsi:type="dcterms:W3CDTF">2024-02-08T09:58:00Z</dcterms:modified>
</cp:coreProperties>
</file>